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F733" w14:textId="77777777" w:rsidR="00860BD9" w:rsidRPr="00AD0140" w:rsidRDefault="00000000">
      <w:pPr>
        <w:pStyle w:val="Domylne"/>
        <w:widowControl w:val="0"/>
        <w:spacing w:before="0" w:line="240" w:lineRule="auto"/>
        <w:jc w:val="right"/>
        <w:rPr>
          <w:rFonts w:ascii="Times New Roman" w:eastAsia="Times New Roman" w:hAnsi="Times New Roman" w:cs="Times New Roman"/>
        </w:rPr>
      </w:pPr>
      <w:r w:rsidRPr="00AD0140">
        <w:rPr>
          <w:rFonts w:ascii="Times New Roman" w:hAnsi="Times New Roman" w:cs="Times New Roman"/>
        </w:rPr>
        <w:t>Łuków, dn. 21.07.2022 r.</w:t>
      </w:r>
    </w:p>
    <w:p w14:paraId="7DC53E4F" w14:textId="77777777" w:rsidR="00860BD9" w:rsidRPr="00AD0140" w:rsidRDefault="00860BD9">
      <w:pPr>
        <w:pStyle w:val="Domylne"/>
        <w:widowControl w:val="0"/>
        <w:spacing w:before="4" w:line="240" w:lineRule="auto"/>
        <w:rPr>
          <w:rFonts w:ascii="Times New Roman" w:eastAsia="Times New Roman" w:hAnsi="Times New Roman" w:cs="Times New Roman"/>
        </w:rPr>
      </w:pPr>
    </w:p>
    <w:p w14:paraId="12F4544A" w14:textId="77777777" w:rsidR="00860BD9" w:rsidRPr="00AD0140" w:rsidRDefault="00000000">
      <w:pPr>
        <w:pStyle w:val="TreA"/>
        <w:widowControl w:val="0"/>
        <w:spacing w:before="56"/>
        <w:ind w:left="439" w:right="6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40">
        <w:rPr>
          <w:rFonts w:ascii="Times New Roman" w:hAnsi="Times New Roman" w:cs="Times New Roman"/>
          <w:b/>
          <w:bCs/>
          <w:sz w:val="24"/>
          <w:szCs w:val="24"/>
        </w:rPr>
        <w:t>Przedsiębiorstwo</w:t>
      </w:r>
      <w:r w:rsidRPr="00AD01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z w:val="24"/>
          <w:szCs w:val="24"/>
        </w:rPr>
        <w:t>Komunikacji</w:t>
      </w:r>
      <w:r w:rsidRPr="00AD01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z w:val="24"/>
          <w:szCs w:val="24"/>
        </w:rPr>
        <w:t>Samochodowej</w:t>
      </w:r>
      <w:r w:rsidRPr="00AD0140">
        <w:rPr>
          <w:rFonts w:ascii="Times New Roman" w:hAnsi="Times New Roman" w:cs="Times New Roman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D0140">
        <w:rPr>
          <w:rFonts w:ascii="Times New Roman" w:hAnsi="Times New Roman" w:cs="Times New Roman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z w:val="24"/>
          <w:szCs w:val="24"/>
        </w:rPr>
        <w:t>Łukowie</w:t>
      </w:r>
      <w:r w:rsidRPr="00AD0140">
        <w:rPr>
          <w:rFonts w:ascii="Times New Roman" w:hAnsi="Times New Roman" w:cs="Times New Roman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z w:val="24"/>
          <w:szCs w:val="24"/>
        </w:rPr>
        <w:t>S.A.</w:t>
      </w:r>
    </w:p>
    <w:p w14:paraId="42524A76" w14:textId="77777777" w:rsidR="00860BD9" w:rsidRPr="00AD0140" w:rsidRDefault="00000000">
      <w:pPr>
        <w:pStyle w:val="TreA"/>
        <w:widowControl w:val="0"/>
        <w:spacing w:before="1"/>
        <w:ind w:left="4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40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Pr="00AD01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z w:val="24"/>
          <w:szCs w:val="24"/>
        </w:rPr>
        <w:t>Piłsudskiego</w:t>
      </w:r>
      <w:r w:rsidRPr="00AD01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pacing w:val="-5"/>
          <w:sz w:val="24"/>
          <w:szCs w:val="24"/>
        </w:rPr>
        <w:t>29</w:t>
      </w:r>
    </w:p>
    <w:p w14:paraId="69FF77D1" w14:textId="77777777" w:rsidR="00860BD9" w:rsidRPr="00AD0140" w:rsidRDefault="00000000">
      <w:pPr>
        <w:pStyle w:val="TreA"/>
        <w:widowControl w:val="0"/>
        <w:ind w:left="4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40">
        <w:rPr>
          <w:rFonts w:ascii="Times New Roman" w:hAnsi="Times New Roman" w:cs="Times New Roman"/>
          <w:b/>
          <w:bCs/>
          <w:sz w:val="24"/>
          <w:szCs w:val="24"/>
        </w:rPr>
        <w:t>21-400</w:t>
      </w:r>
      <w:r w:rsidRPr="00AD01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0140">
        <w:rPr>
          <w:rFonts w:ascii="Times New Roman" w:hAnsi="Times New Roman" w:cs="Times New Roman"/>
          <w:b/>
          <w:bCs/>
          <w:spacing w:val="-2"/>
          <w:sz w:val="24"/>
          <w:szCs w:val="24"/>
        </w:rPr>
        <w:t>Łuków</w:t>
      </w:r>
    </w:p>
    <w:p w14:paraId="08A47CCC" w14:textId="77777777" w:rsidR="00860BD9" w:rsidRPr="00AD0140" w:rsidRDefault="00000000">
      <w:pPr>
        <w:pStyle w:val="TreA"/>
        <w:widowControl w:val="0"/>
        <w:ind w:left="439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D014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AD01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7" w:history="1">
        <w:r w:rsidRPr="00AD0140">
          <w:rPr>
            <w:rStyle w:val="Hyperlink0"/>
            <w:rFonts w:eastAsia="Arial Unicode MS"/>
          </w:rPr>
          <w:t>sekretariat@pks.lukow.pl</w:t>
        </w:r>
      </w:hyperlink>
    </w:p>
    <w:p w14:paraId="295458DB" w14:textId="77777777" w:rsidR="00860BD9" w:rsidRPr="00AD0140" w:rsidRDefault="00860BD9">
      <w:pPr>
        <w:pStyle w:val="Domylne"/>
        <w:widowControl w:val="0"/>
        <w:spacing w:before="6" w:line="240" w:lineRule="auto"/>
        <w:rPr>
          <w:rStyle w:val="Brak"/>
          <w:rFonts w:ascii="Times New Roman" w:eastAsia="Times New Roman" w:hAnsi="Times New Roman" w:cs="Times New Roman"/>
        </w:rPr>
      </w:pPr>
    </w:p>
    <w:p w14:paraId="45F6FDB6" w14:textId="146AE12A" w:rsidR="009F57F2" w:rsidRDefault="00000000" w:rsidP="009F57F2">
      <w:pPr>
        <w:pStyle w:val="TreA"/>
        <w:widowControl w:val="0"/>
        <w:spacing w:before="56"/>
        <w:ind w:left="426" w:right="11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Dotyczy:</w:t>
      </w:r>
      <w:r w:rsidRPr="00AD0140">
        <w:rPr>
          <w:rStyle w:val="Brak"/>
          <w:rFonts w:ascii="Times New Roman" w:hAnsi="Times New Roman" w:cs="Times New Roman"/>
          <w:spacing w:val="87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post</w:t>
      </w:r>
      <w:r w:rsidR="00D671F0"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powania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przetargowego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na: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Dostawę</w:t>
      </w:r>
      <w:r w:rsidRPr="00AD0140">
        <w:rPr>
          <w:rStyle w:val="Brak"/>
          <w:rFonts w:ascii="Times New Roman" w:hAnsi="Times New Roman" w:cs="Times New Roman"/>
          <w:spacing w:val="42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paliwa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benzyny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bezołowiowej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Pb</w:t>
      </w:r>
      <w:r w:rsidR="009F57F2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okresie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m-cy</w:t>
      </w:r>
      <w:r w:rsidRPr="00AD0140">
        <w:rPr>
          <w:rStyle w:val="Brak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AD014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oleju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napędowego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okresie</w:t>
      </w:r>
      <w:r w:rsidRPr="00AD0140">
        <w:rPr>
          <w:rStyle w:val="Brak"/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m-cy</w:t>
      </w:r>
      <w:r w:rsidRPr="00AD0140">
        <w:rPr>
          <w:rStyle w:val="Brak"/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dla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Przedsiębiorstwa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Komunikacji</w:t>
      </w:r>
      <w:r w:rsidRPr="00AD0140">
        <w:rPr>
          <w:rStyle w:val="Brak"/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Samochodowej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Łukowie</w:t>
      </w:r>
      <w:r w:rsidRPr="00AD0140">
        <w:rPr>
          <w:rStyle w:val="Brak"/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Spółka</w:t>
      </w:r>
      <w:r w:rsidRPr="00AD014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Akcyjna - 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odpowiedzi na pytania w nawiązaniu do pisma z dn. 18.0</w:t>
      </w:r>
      <w:r w:rsidR="00D671F0"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.2022 r. oraz z dn. 21.07.2022 r. </w:t>
      </w:r>
      <w:r w:rsidRPr="00AD0140">
        <w:rPr>
          <w:rStyle w:val="Brak"/>
          <w:rFonts w:ascii="Times New Roman" w:hAnsi="Times New Roman" w:cs="Times New Roman"/>
          <w:sz w:val="24"/>
          <w:szCs w:val="24"/>
        </w:rPr>
        <w:t>– znak sprawy</w:t>
      </w:r>
      <w:r w:rsidRPr="00AD0140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ZP/1/2022</w:t>
      </w:r>
    </w:p>
    <w:p w14:paraId="23E18C9F" w14:textId="0F29BEA8" w:rsidR="00860BD9" w:rsidRPr="00AD0140" w:rsidRDefault="00000000">
      <w:pPr>
        <w:pStyle w:val="TreA"/>
        <w:widowControl w:val="0"/>
        <w:spacing w:before="56"/>
        <w:ind w:left="1291" w:right="110" w:hanging="852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40">
        <w:rPr>
          <w:rStyle w:val="Brak"/>
          <w:rFonts w:ascii="Times New Roman" w:hAnsi="Times New Roman" w:cs="Times New Roman"/>
          <w:sz w:val="24"/>
          <w:szCs w:val="24"/>
        </w:rPr>
        <w:t>Zamawiający, działając na podstawie art. 135 ust. 6 ustawy z dnia 11 września 2019 r. Prawo</w:t>
      </w:r>
      <w:r w:rsidR="009F57F2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Pr="00AD0140">
        <w:rPr>
          <w:rStyle w:val="Brak"/>
          <w:rFonts w:ascii="Times New Roman" w:hAnsi="Times New Roman" w:cs="Times New Roman"/>
          <w:sz w:val="24"/>
          <w:szCs w:val="24"/>
        </w:rPr>
        <w:t>zamówień publicznych (Dz.U.2019 poz. 2019 ze zm.), udostępnia poniżej treść pytań wraz z wyjaśnieniami:</w:t>
      </w:r>
    </w:p>
    <w:p w14:paraId="1EDC790B" w14:textId="77777777" w:rsidR="00860BD9" w:rsidRPr="00AD0140" w:rsidRDefault="00860BD9">
      <w:pPr>
        <w:pStyle w:val="Domylne"/>
        <w:widowControl w:val="0"/>
        <w:spacing w:before="0" w:line="240" w:lineRule="auto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0B1C6734" w14:textId="77777777" w:rsidR="00860BD9" w:rsidRPr="00AD0140" w:rsidRDefault="00860BD9">
      <w:pPr>
        <w:pStyle w:val="Domylne"/>
        <w:widowControl w:val="0"/>
        <w:spacing w:before="1" w:line="240" w:lineRule="auto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05A92D09" w14:textId="26AB4321" w:rsidR="00E36183" w:rsidRPr="00AD0140" w:rsidRDefault="00E36183">
      <w:pPr>
        <w:pStyle w:val="Domylne"/>
        <w:widowControl w:val="0"/>
        <w:spacing w:before="59" w:line="240" w:lineRule="auto"/>
        <w:ind w:left="439" w:right="65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>W ODPOWIEDZI NA PYTANIA WYKONAWCY Z DNIA 18.07.2022R.</w:t>
      </w:r>
    </w:p>
    <w:p w14:paraId="1F77A94E" w14:textId="77777777" w:rsidR="00E36183" w:rsidRPr="00AD0140" w:rsidRDefault="00E36183">
      <w:pPr>
        <w:pStyle w:val="Domylne"/>
        <w:widowControl w:val="0"/>
        <w:spacing w:before="59" w:line="240" w:lineRule="auto"/>
        <w:ind w:left="439" w:right="65"/>
        <w:rPr>
          <w:rStyle w:val="Brak"/>
          <w:rFonts w:ascii="Times New Roman" w:hAnsi="Times New Roman" w:cs="Times New Roman"/>
        </w:rPr>
      </w:pPr>
    </w:p>
    <w:p w14:paraId="5BAFDEF3" w14:textId="1956A200" w:rsidR="00860BD9" w:rsidRPr="00AD0140" w:rsidRDefault="00000000">
      <w:pPr>
        <w:pStyle w:val="Domylne"/>
        <w:widowControl w:val="0"/>
        <w:spacing w:before="59" w:line="240" w:lineRule="auto"/>
        <w:ind w:left="439" w:right="65"/>
        <w:rPr>
          <w:rStyle w:val="Brak"/>
          <w:rFonts w:ascii="Times New Roman" w:eastAsia="Times New Roman" w:hAnsi="Times New Roman" w:cs="Times New Roman"/>
          <w:i/>
          <w:iCs/>
          <w:u w:val="single"/>
        </w:rPr>
      </w:pPr>
      <w:r w:rsidRPr="00AD0140">
        <w:rPr>
          <w:rStyle w:val="Brak"/>
          <w:rFonts w:ascii="Times New Roman" w:hAnsi="Times New Roman" w:cs="Times New Roman"/>
          <w:i/>
          <w:iCs/>
          <w:u w:val="single"/>
        </w:rPr>
        <w:t xml:space="preserve">Wyjaśnienia </w:t>
      </w:r>
      <w:r w:rsidR="00F21F04" w:rsidRPr="00AD0140">
        <w:rPr>
          <w:rStyle w:val="Brak"/>
          <w:rFonts w:ascii="Times New Roman" w:hAnsi="Times New Roman" w:cs="Times New Roman"/>
          <w:i/>
          <w:iCs/>
          <w:u w:val="single"/>
        </w:rPr>
        <w:t>Z</w:t>
      </w:r>
      <w:r w:rsidRPr="00AD0140">
        <w:rPr>
          <w:rStyle w:val="Brak"/>
          <w:rFonts w:ascii="Times New Roman" w:hAnsi="Times New Roman" w:cs="Times New Roman"/>
          <w:i/>
          <w:iCs/>
          <w:u w:val="single"/>
        </w:rPr>
        <w:t>amawiającego:</w:t>
      </w:r>
    </w:p>
    <w:p w14:paraId="0508FECD" w14:textId="77777777" w:rsidR="00860BD9" w:rsidRPr="00AD0140" w:rsidRDefault="00860BD9">
      <w:pPr>
        <w:pStyle w:val="Domylne"/>
        <w:widowControl w:val="0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</w:p>
    <w:p w14:paraId="7F3957C4" w14:textId="77777777" w:rsidR="00D671F0" w:rsidRPr="00AD0140" w:rsidRDefault="00000000" w:rsidP="00D671F0">
      <w:pPr>
        <w:pStyle w:val="Domylne"/>
        <w:widowControl w:val="0"/>
        <w:numPr>
          <w:ilvl w:val="0"/>
          <w:numId w:val="2"/>
        </w:numPr>
        <w:spacing w:before="131" w:line="240" w:lineRule="auto"/>
        <w:ind w:right="108"/>
        <w:jc w:val="both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 xml:space="preserve">W odpowiedzi na </w:t>
      </w:r>
      <w:r w:rsidRPr="00AD0140">
        <w:rPr>
          <w:rStyle w:val="Brak"/>
          <w:rFonts w:ascii="Times New Roman" w:hAnsi="Times New Roman" w:cs="Times New Roman"/>
          <w:b/>
          <w:bCs/>
        </w:rPr>
        <w:t>pytanie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4,</w:t>
      </w:r>
      <w:r w:rsidRPr="00AD0140">
        <w:rPr>
          <w:rStyle w:val="Brak"/>
          <w:rFonts w:ascii="Times New Roman" w:hAnsi="Times New Roman" w:cs="Times New Roman"/>
        </w:rPr>
        <w:t xml:space="preserve"> Zamawiający wskazał, że zaproponowany przez Wykonawcę wzór tablicy / banneru będzie spełniał wymogi SWZ, jednocześnie Zamawiający pozostawił w SWZ i wzorze umowy zapis, że banner ma zawierać logo Wykonawcy. Ponieważ przedstawiony przez Wykonawcę wzór tablicy nie zawierał takiego logo, prosimy o potwierdzenie, że Zamawiający zaakceptuje również wersję tablicy / banneru bez logo Wykonawcy.</w:t>
      </w:r>
      <w:r w:rsidRPr="00AD0140">
        <w:rPr>
          <w:rStyle w:val="Brak"/>
          <w:rFonts w:ascii="Times New Roman" w:eastAsia="Times New Roman" w:hAnsi="Times New Roman" w:cs="Times New Roman"/>
        </w:rPr>
        <w:br/>
      </w:r>
      <w:r w:rsidRPr="00AD0140">
        <w:rPr>
          <w:rStyle w:val="Brak"/>
          <w:rFonts w:ascii="Times New Roman" w:eastAsia="Times New Roman" w:hAnsi="Times New Roman" w:cs="Times New Roman"/>
        </w:rPr>
        <w:br/>
      </w:r>
      <w:r w:rsidRPr="00AD0140">
        <w:rPr>
          <w:rStyle w:val="Brak"/>
          <w:rFonts w:ascii="Times New Roman" w:hAnsi="Times New Roman" w:cs="Times New Roman"/>
          <w:b/>
          <w:bCs/>
        </w:rPr>
        <w:t xml:space="preserve">Odpowiedź </w:t>
      </w:r>
      <w:r w:rsidR="00D671F0" w:rsidRPr="00AD0140">
        <w:rPr>
          <w:rStyle w:val="Brak"/>
          <w:rFonts w:ascii="Times New Roman" w:hAnsi="Times New Roman" w:cs="Times New Roman"/>
          <w:b/>
          <w:bCs/>
        </w:rPr>
        <w:t>Z</w:t>
      </w:r>
      <w:r w:rsidRPr="00AD0140">
        <w:rPr>
          <w:rStyle w:val="Brak"/>
          <w:rFonts w:ascii="Times New Roman" w:hAnsi="Times New Roman" w:cs="Times New Roman"/>
          <w:b/>
          <w:bCs/>
        </w:rPr>
        <w:t>amawiającego:</w:t>
      </w:r>
    </w:p>
    <w:p w14:paraId="4523AEE0" w14:textId="6B350BAB" w:rsidR="00860BD9" w:rsidRPr="00AD0140" w:rsidRDefault="00D671F0" w:rsidP="00D671F0">
      <w:pPr>
        <w:pStyle w:val="Domylne"/>
        <w:widowControl w:val="0"/>
        <w:tabs>
          <w:tab w:val="left" w:pos="800"/>
        </w:tabs>
        <w:spacing w:before="131" w:line="240" w:lineRule="auto"/>
        <w:ind w:left="799" w:right="108"/>
        <w:jc w:val="both"/>
        <w:rPr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>Zamawiający potwierdza, że zaakceptuje również wersję tablicy /banneru bez logo Wykonawcy.</w:t>
      </w:r>
      <w:r w:rsidR="00000000" w:rsidRPr="00AD0140">
        <w:rPr>
          <w:rStyle w:val="Brak"/>
          <w:rFonts w:ascii="Times New Roman" w:eastAsia="Times New Roman" w:hAnsi="Times New Roman" w:cs="Times New Roman"/>
        </w:rPr>
        <w:br/>
      </w:r>
    </w:p>
    <w:p w14:paraId="04F8AE41" w14:textId="77777777" w:rsidR="00860BD9" w:rsidRPr="00AD0140" w:rsidRDefault="00860BD9">
      <w:pPr>
        <w:pStyle w:val="Domylne"/>
        <w:widowControl w:val="0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</w:p>
    <w:p w14:paraId="13655771" w14:textId="0E0F4167" w:rsidR="00D671F0" w:rsidRPr="00AD0140" w:rsidRDefault="00000000">
      <w:pPr>
        <w:pStyle w:val="Domylne"/>
        <w:widowControl w:val="0"/>
        <w:numPr>
          <w:ilvl w:val="0"/>
          <w:numId w:val="2"/>
        </w:numPr>
        <w:spacing w:before="0" w:line="240" w:lineRule="auto"/>
        <w:ind w:right="108"/>
        <w:jc w:val="both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 xml:space="preserve">W odpowiedzi na </w:t>
      </w:r>
      <w:r w:rsidRPr="00AD0140">
        <w:rPr>
          <w:rStyle w:val="Brak"/>
          <w:rFonts w:ascii="Times New Roman" w:hAnsi="Times New Roman" w:cs="Times New Roman"/>
          <w:b/>
          <w:bCs/>
        </w:rPr>
        <w:t>pytanie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5,</w:t>
      </w:r>
      <w:r w:rsidRPr="00AD0140">
        <w:rPr>
          <w:rStyle w:val="Brak"/>
          <w:rFonts w:ascii="Times New Roman" w:hAnsi="Times New Roman" w:cs="Times New Roman"/>
        </w:rPr>
        <w:t xml:space="preserve"> Zamawiający wyjaśnił, iż prawidłową ilością ON o polepszonych właściwościach niskotemperaturowych jest 1.000 litrów a w </w:t>
      </w:r>
      <w:r w:rsidRPr="00AD0140">
        <w:rPr>
          <w:rStyle w:val="Brak"/>
          <w:rFonts w:ascii="Times New Roman" w:hAnsi="Times New Roman" w:cs="Times New Roman"/>
          <w:b/>
          <w:bCs/>
        </w:rPr>
        <w:t>odpowiedzi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na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pytanie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12</w:t>
      </w:r>
      <w:r w:rsidRPr="00AD0140">
        <w:rPr>
          <w:rStyle w:val="Brak"/>
          <w:rFonts w:ascii="Times New Roman" w:hAnsi="Times New Roman" w:cs="Times New Roman"/>
        </w:rPr>
        <w:t xml:space="preserve"> dodatkowo wyjaśnił, że dostawa ON o </w:t>
      </w:r>
      <w:bookmarkStart w:id="0" w:name="_Hlk109311265"/>
      <w:r w:rsidRPr="00AD0140">
        <w:rPr>
          <w:rStyle w:val="Brak"/>
          <w:rFonts w:ascii="Times New Roman" w:hAnsi="Times New Roman" w:cs="Times New Roman"/>
        </w:rPr>
        <w:t>podwyższonych parametrach niskotemperaturowych</w:t>
      </w:r>
      <w:bookmarkEnd w:id="0"/>
      <w:r w:rsidRPr="00AD0140">
        <w:rPr>
          <w:rStyle w:val="Brak"/>
          <w:rFonts w:ascii="Times New Roman" w:hAnsi="Times New Roman" w:cs="Times New Roman"/>
        </w:rPr>
        <w:t xml:space="preserve"> - łącznie około 1.000 litrów</w:t>
      </w:r>
      <w:bookmarkStart w:id="1" w:name="_Hlk109306524"/>
      <w:r w:rsidRPr="00AD0140">
        <w:rPr>
          <w:rStyle w:val="Brak"/>
          <w:rFonts w:ascii="Times New Roman" w:hAnsi="Times New Roman" w:cs="Times New Roman"/>
        </w:rPr>
        <w:t>, może odbyć się kilka razy w roku lub jeden raz w roku w zależności od zapotrzebowania Zamawiającego</w:t>
      </w:r>
      <w:bookmarkEnd w:id="1"/>
      <w:r w:rsidRPr="00AD0140">
        <w:rPr>
          <w:rStyle w:val="Brak"/>
          <w:rFonts w:ascii="Times New Roman" w:hAnsi="Times New Roman" w:cs="Times New Roman"/>
        </w:rPr>
        <w:t>. W związku z powyższym, ponieważ zrealizowanie takiego zamówienia, nawet w ramach jednej dostawy jest niemożliwe (minimum załadunkowe baz magazynowych dla tego produktu to min. 3.500 litrów), wnioskujemy o odstąpienie do wymogu dostawy tego produktu bądź zwiększenie szacunkowego zapotrzebowania do np. 5.000 litrów.</w:t>
      </w:r>
      <w:r w:rsidRPr="00AD0140">
        <w:rPr>
          <w:rStyle w:val="Brak"/>
          <w:rFonts w:ascii="Times New Roman" w:eastAsia="Times New Roman" w:hAnsi="Times New Roman" w:cs="Times New Roman"/>
        </w:rPr>
        <w:br/>
      </w:r>
      <w:r w:rsidRPr="00AD0140">
        <w:rPr>
          <w:rStyle w:val="Brak"/>
          <w:rFonts w:ascii="Times New Roman" w:eastAsia="Times New Roman" w:hAnsi="Times New Roman" w:cs="Times New Roman"/>
        </w:rPr>
        <w:br/>
      </w:r>
      <w:r w:rsidRPr="00AD0140">
        <w:rPr>
          <w:rStyle w:val="Brak"/>
          <w:rFonts w:ascii="Times New Roman" w:hAnsi="Times New Roman" w:cs="Times New Roman"/>
          <w:b/>
          <w:bCs/>
        </w:rPr>
        <w:t>Odpowiedź</w:t>
      </w:r>
      <w:r w:rsidR="00D671F0" w:rsidRPr="00AD0140">
        <w:rPr>
          <w:rStyle w:val="Brak"/>
          <w:rFonts w:ascii="Times New Roman" w:hAnsi="Times New Roman" w:cs="Times New Roman"/>
          <w:b/>
          <w:bCs/>
        </w:rPr>
        <w:t xml:space="preserve"> Z</w:t>
      </w:r>
      <w:r w:rsidRPr="00AD0140">
        <w:rPr>
          <w:rStyle w:val="Brak"/>
          <w:rFonts w:ascii="Times New Roman" w:hAnsi="Times New Roman" w:cs="Times New Roman"/>
          <w:b/>
          <w:bCs/>
        </w:rPr>
        <w:t>amawiającego</w:t>
      </w:r>
      <w:r w:rsidRPr="00AD0140">
        <w:rPr>
          <w:rStyle w:val="Brak"/>
          <w:rFonts w:ascii="Times New Roman" w:hAnsi="Times New Roman" w:cs="Times New Roman"/>
        </w:rPr>
        <w:t>:</w:t>
      </w:r>
    </w:p>
    <w:p w14:paraId="7A4CCA9B" w14:textId="77777777" w:rsidR="00D671F0" w:rsidRPr="00AD0140" w:rsidRDefault="00D671F0" w:rsidP="00D671F0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</w:p>
    <w:p w14:paraId="13FAC78E" w14:textId="2B919DA9" w:rsidR="00302F95" w:rsidRPr="00AD0140" w:rsidRDefault="00D671F0" w:rsidP="00D671F0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>Zamawiający wyjaśnia, że w ramach dostawy paliwa o podwyższonych parametrach niskotemperaturowych -łącznie około 1000 litrów</w:t>
      </w:r>
      <w:r w:rsidR="00302F95" w:rsidRPr="00AD0140">
        <w:rPr>
          <w:rStyle w:val="Brak"/>
          <w:rFonts w:ascii="Times New Roman" w:hAnsi="Times New Roman" w:cs="Times New Roman"/>
        </w:rPr>
        <w:t>,</w:t>
      </w:r>
      <w:r w:rsidR="00302F95" w:rsidRPr="00AD0140">
        <w:rPr>
          <w:rStyle w:val="Brak"/>
          <w:rFonts w:ascii="Times New Roman" w:hAnsi="Times New Roman" w:cs="Times New Roman"/>
        </w:rPr>
        <w:t xml:space="preserve"> może odbyć się kilka razy w roku lub jeden raz w roku w zależności od zapotrzebowania Zamawiającego</w:t>
      </w:r>
      <w:r w:rsidR="00302F95" w:rsidRPr="00AD0140">
        <w:rPr>
          <w:rStyle w:val="Brak"/>
          <w:rFonts w:ascii="Times New Roman" w:hAnsi="Times New Roman" w:cs="Times New Roman"/>
        </w:rPr>
        <w:t xml:space="preserve"> jest to przewidywana i orientacyjna wielkość dostawy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="00302F95" w:rsidRPr="00AD0140">
        <w:rPr>
          <w:rStyle w:val="Brak"/>
          <w:rFonts w:ascii="Times New Roman" w:hAnsi="Times New Roman" w:cs="Times New Roman"/>
        </w:rPr>
        <w:t>zatem możliwe jest zrealizowanie jednej</w:t>
      </w:r>
      <w:r w:rsidR="002E25B2" w:rsidRPr="00AD0140">
        <w:rPr>
          <w:rStyle w:val="Brak"/>
          <w:rFonts w:ascii="Times New Roman" w:hAnsi="Times New Roman" w:cs="Times New Roman"/>
        </w:rPr>
        <w:t xml:space="preserve"> łącznej </w:t>
      </w:r>
      <w:r w:rsidR="00302F95" w:rsidRPr="00AD0140">
        <w:rPr>
          <w:rStyle w:val="Brak"/>
          <w:rFonts w:ascii="Times New Roman" w:hAnsi="Times New Roman" w:cs="Times New Roman"/>
        </w:rPr>
        <w:t xml:space="preserve"> dostawy </w:t>
      </w:r>
      <w:r w:rsidR="00302F95" w:rsidRPr="00AD0140">
        <w:rPr>
          <w:rStyle w:val="Brak"/>
          <w:rFonts w:ascii="Times New Roman" w:hAnsi="Times New Roman" w:cs="Times New Roman"/>
        </w:rPr>
        <w:lastRenderedPageBreak/>
        <w:t xml:space="preserve">tego produktu w </w:t>
      </w:r>
      <w:r w:rsidRPr="00AD0140">
        <w:rPr>
          <w:rStyle w:val="Brak"/>
          <w:rFonts w:ascii="Times New Roman" w:hAnsi="Times New Roman" w:cs="Times New Roman"/>
        </w:rPr>
        <w:t>ilości</w:t>
      </w:r>
      <w:r w:rsidR="00302F95" w:rsidRPr="00AD0140">
        <w:rPr>
          <w:rStyle w:val="Brak"/>
          <w:rFonts w:ascii="Times New Roman" w:hAnsi="Times New Roman" w:cs="Times New Roman"/>
        </w:rPr>
        <w:t xml:space="preserve"> minimum 3.500 litrów</w:t>
      </w:r>
      <w:r w:rsidR="00682069" w:rsidRPr="00AD0140">
        <w:rPr>
          <w:rStyle w:val="Brak"/>
          <w:rFonts w:ascii="Times New Roman" w:hAnsi="Times New Roman" w:cs="Times New Roman"/>
        </w:rPr>
        <w:t>.</w:t>
      </w:r>
    </w:p>
    <w:p w14:paraId="0C5A3710" w14:textId="77777777" w:rsidR="00F21F04" w:rsidRPr="00AD0140" w:rsidRDefault="00F21F04" w:rsidP="00D671F0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</w:p>
    <w:p w14:paraId="5FBD0738" w14:textId="49F415E3" w:rsidR="00DB446E" w:rsidRPr="00AD0140" w:rsidRDefault="00DB446E" w:rsidP="00D671F0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>Zamawiający wyjaśnia, że precyzuje zapisy umowy PROJEKT UMOWY ZAŁACZNIK NUMER 6 PO ZMIANACH :</w:t>
      </w:r>
    </w:p>
    <w:p w14:paraId="33F87557" w14:textId="77777777" w:rsidR="00DB446E" w:rsidRPr="00AD0140" w:rsidRDefault="00DB446E" w:rsidP="00D671F0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</w:p>
    <w:p w14:paraId="1C026216" w14:textId="35380E7C" w:rsidR="00DB446E" w:rsidRPr="00AD0140" w:rsidRDefault="00DB446E" w:rsidP="00DB446E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</w:pPr>
      <w:r w:rsidRPr="00AD0140">
        <w:rPr>
          <w:rFonts w:ascii="Times New Roman" w:eastAsia="Times New Roman" w:hAnsi="Times New Roman" w:cs="Times New Roman"/>
          <w:color w:val="FF0000"/>
          <w:shd w:val="clear" w:color="auto" w:fill="FFFFFF"/>
          <w:lang w:eastAsia="hi-IN" w:bidi="hi-IN"/>
        </w:rPr>
        <w:tab/>
      </w:r>
      <w:r w:rsidRPr="00AD0140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 xml:space="preserve">W §1 ustęp 4 </w:t>
      </w:r>
    </w:p>
    <w:p w14:paraId="42907B12" w14:textId="77777777" w:rsidR="00DB446E" w:rsidRPr="00AD0140" w:rsidRDefault="00DB446E" w:rsidP="00DB446E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</w:pPr>
    </w:p>
    <w:p w14:paraId="71BD4A6D" w14:textId="77777777" w:rsidR="00DB446E" w:rsidRPr="00AD0140" w:rsidRDefault="00DB446E" w:rsidP="00DB446E">
      <w:pPr>
        <w:pStyle w:val="Domylne"/>
        <w:widowControl w:val="0"/>
        <w:tabs>
          <w:tab w:val="left" w:pos="800"/>
        </w:tabs>
        <w:spacing w:before="0" w:line="240" w:lineRule="auto"/>
        <w:ind w:left="720" w:right="1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</w:pPr>
      <w:r w:rsidRPr="00AD0140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ab/>
      </w:r>
      <w:r w:rsidRPr="00AD0140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 xml:space="preserve">4.Przewidywana orientacyjna wielkość dostawy na paliwo -olej napędowy o podwyższonych właściwościach niskotemperaturowych w całym okresie objętym zamówieniem- 1000 litrów, </w:t>
      </w:r>
    </w:p>
    <w:p w14:paraId="0F59EBC3" w14:textId="77777777" w:rsidR="00DB446E" w:rsidRPr="00AD0140" w:rsidRDefault="00DB446E" w:rsidP="00DB446E">
      <w:pPr>
        <w:pStyle w:val="Domylne"/>
        <w:widowControl w:val="0"/>
        <w:tabs>
          <w:tab w:val="left" w:pos="800"/>
        </w:tabs>
        <w:spacing w:before="0" w:line="240" w:lineRule="auto"/>
        <w:ind w:left="720" w:right="1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</w:pPr>
    </w:p>
    <w:p w14:paraId="787F8811" w14:textId="4AF762A7" w:rsidR="00DB446E" w:rsidRPr="00AD0140" w:rsidRDefault="00DB446E" w:rsidP="00DB446E">
      <w:pPr>
        <w:pStyle w:val="Domylne"/>
        <w:widowControl w:val="0"/>
        <w:tabs>
          <w:tab w:val="left" w:pos="800"/>
        </w:tabs>
        <w:spacing w:before="0" w:line="240" w:lineRule="auto"/>
        <w:ind w:left="720" w:right="1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</w:pPr>
      <w:r w:rsidRPr="00AD0140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 xml:space="preserve">i zmienia na </w:t>
      </w:r>
    </w:p>
    <w:p w14:paraId="0F90726B" w14:textId="77777777" w:rsidR="00682069" w:rsidRPr="00AD0140" w:rsidRDefault="00682069" w:rsidP="00DB446E">
      <w:pPr>
        <w:pStyle w:val="Domylne"/>
        <w:widowControl w:val="0"/>
        <w:tabs>
          <w:tab w:val="left" w:pos="800"/>
        </w:tabs>
        <w:spacing w:before="0" w:line="240" w:lineRule="auto"/>
        <w:ind w:left="720" w:right="1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</w:pPr>
    </w:p>
    <w:p w14:paraId="27857F61" w14:textId="0B4CF19D" w:rsidR="00DB446E" w:rsidRPr="00AD0140" w:rsidRDefault="00682069" w:rsidP="00682069">
      <w:pPr>
        <w:pStyle w:val="Domylne"/>
        <w:widowControl w:val="0"/>
        <w:tabs>
          <w:tab w:val="left" w:pos="800"/>
        </w:tabs>
        <w:spacing w:before="0" w:line="240" w:lineRule="auto"/>
        <w:ind w:left="720" w:right="108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AD0140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ab/>
      </w:r>
      <w:r w:rsidR="009F57F2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>„</w:t>
      </w:r>
      <w:r w:rsidR="00DB446E" w:rsidRPr="00AD0140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 xml:space="preserve">4.Przewidywana orientacyjna wielkość dostawy na paliwo -olej napędowy o podwyższonych właściwościach niskotemperaturowych w całym okresie objętym zamówieniem- 1000 litrów, </w:t>
      </w:r>
      <w:r w:rsidR="00DB446E" w:rsidRPr="00AD0140">
        <w:rPr>
          <w:rFonts w:ascii="Times New Roman" w:eastAsia="Times New Roman" w:hAnsi="Times New Roman" w:cs="Times New Roman"/>
          <w:color w:val="auto"/>
          <w:highlight w:val="yellow"/>
          <w:shd w:val="clear" w:color="auto" w:fill="FFFFFF"/>
          <w:lang w:eastAsia="hi-IN" w:bidi="hi-IN"/>
        </w:rPr>
        <w:t>gdzie dopuszcza się jednorazową łączną dostawę tego produktu minimum 3.500 litrów</w:t>
      </w:r>
      <w:r w:rsidR="00DB446E" w:rsidRPr="00AD0140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>.</w:t>
      </w:r>
      <w:r w:rsidR="009F57F2">
        <w:rPr>
          <w:rFonts w:ascii="Times New Roman" w:eastAsia="Times New Roman" w:hAnsi="Times New Roman" w:cs="Times New Roman"/>
          <w:color w:val="auto"/>
          <w:shd w:val="clear" w:color="auto" w:fill="FFFFFF"/>
          <w:lang w:eastAsia="hi-IN" w:bidi="hi-IN"/>
        </w:rPr>
        <w:t>”</w:t>
      </w:r>
    </w:p>
    <w:p w14:paraId="47746D33" w14:textId="77777777" w:rsidR="00DB446E" w:rsidRPr="00AD0140" w:rsidRDefault="00DB446E" w:rsidP="00DB446E">
      <w:pPr>
        <w:tabs>
          <w:tab w:val="left" w:pos="426"/>
        </w:tabs>
        <w:spacing w:line="360" w:lineRule="auto"/>
        <w:jc w:val="both"/>
        <w:rPr>
          <w:rFonts w:eastAsia="Times New Roman"/>
          <w:shd w:val="clear" w:color="auto" w:fill="FFFFFF"/>
          <w:lang w:eastAsia="hi-IN" w:bidi="hi-IN"/>
        </w:rPr>
      </w:pPr>
    </w:p>
    <w:p w14:paraId="06E791AC" w14:textId="77777777" w:rsidR="00DB446E" w:rsidRPr="00AD0140" w:rsidRDefault="00DB446E" w:rsidP="00DB446E">
      <w:pPr>
        <w:pStyle w:val="Domylne"/>
        <w:widowControl w:val="0"/>
        <w:tabs>
          <w:tab w:val="left" w:pos="800"/>
        </w:tabs>
        <w:spacing w:before="0" w:line="240" w:lineRule="auto"/>
        <w:ind w:left="720" w:right="108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hi-IN" w:bidi="hi-IN"/>
        </w:rPr>
      </w:pPr>
    </w:p>
    <w:p w14:paraId="5341B626" w14:textId="258A6FFF" w:rsidR="00860BD9" w:rsidRPr="00AD0140" w:rsidRDefault="00682069" w:rsidP="00D671F0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 xml:space="preserve">Zamawiający załącza PROJEKT UMOWY ZAŁACZNIK NUMER 6 PO ZMIANACH I </w:t>
      </w:r>
      <w:r w:rsidR="00D671F0" w:rsidRPr="00AD0140">
        <w:rPr>
          <w:rStyle w:val="Brak"/>
          <w:rFonts w:ascii="Times New Roman" w:hAnsi="Times New Roman" w:cs="Times New Roman"/>
        </w:rPr>
        <w:t xml:space="preserve"> </w:t>
      </w:r>
      <w:r w:rsidR="00000000" w:rsidRPr="00AD0140">
        <w:rPr>
          <w:rStyle w:val="Brak"/>
          <w:rFonts w:ascii="Times New Roman" w:eastAsia="Times New Roman" w:hAnsi="Times New Roman" w:cs="Times New Roman"/>
        </w:rPr>
        <w:br/>
      </w:r>
    </w:p>
    <w:p w14:paraId="13C6336D" w14:textId="77777777" w:rsidR="002E25B2" w:rsidRPr="00AD0140" w:rsidRDefault="00000000">
      <w:pPr>
        <w:pStyle w:val="Domylne"/>
        <w:widowControl w:val="0"/>
        <w:numPr>
          <w:ilvl w:val="0"/>
          <w:numId w:val="2"/>
        </w:numPr>
        <w:spacing w:before="0" w:line="240" w:lineRule="auto"/>
        <w:ind w:right="108"/>
        <w:jc w:val="both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>O ile Zamawiający nie odstąpi od wymogu żądania dostaw oleju napędowego „arktycznego”, w przypadku uwzględnienia wniosku dot. zwiększenia szacunkowej ilości dostaw tego produktu, prosimy o stosowną korektę formularza ofertowego uwzględniającą ww. zmianę (wprowadzenie dodatkowego produktu w tabeli formularza ofertowego i wolumenu do obliczenia ceny)</w:t>
      </w:r>
    </w:p>
    <w:p w14:paraId="734FD7C3" w14:textId="7F17F121" w:rsidR="002E25B2" w:rsidRPr="00AD0140" w:rsidRDefault="00000000" w:rsidP="002E25B2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  <w:b/>
          <w:bCs/>
        </w:rPr>
      </w:pPr>
      <w:r w:rsidRPr="00AD0140">
        <w:rPr>
          <w:rStyle w:val="Brak"/>
          <w:rFonts w:ascii="Times New Roman" w:eastAsia="Times New Roman" w:hAnsi="Times New Roman" w:cs="Times New Roman"/>
        </w:rPr>
        <w:br/>
      </w:r>
      <w:r w:rsidRPr="00AD0140">
        <w:rPr>
          <w:rStyle w:val="Brak"/>
          <w:rFonts w:ascii="Times New Roman" w:hAnsi="Times New Roman" w:cs="Times New Roman"/>
          <w:b/>
          <w:bCs/>
        </w:rPr>
        <w:t>Odpowiedź</w:t>
      </w:r>
      <w:r w:rsidR="002E25B2" w:rsidRPr="00AD0140">
        <w:rPr>
          <w:rStyle w:val="Brak"/>
          <w:rFonts w:ascii="Times New Roman" w:hAnsi="Times New Roman" w:cs="Times New Roman"/>
          <w:b/>
          <w:bCs/>
        </w:rPr>
        <w:t xml:space="preserve"> Z</w:t>
      </w:r>
      <w:r w:rsidRPr="00AD0140">
        <w:rPr>
          <w:rStyle w:val="Brak"/>
          <w:rFonts w:ascii="Times New Roman" w:hAnsi="Times New Roman" w:cs="Times New Roman"/>
          <w:b/>
          <w:bCs/>
        </w:rPr>
        <w:t>amawiającego:</w:t>
      </w:r>
    </w:p>
    <w:p w14:paraId="548A7CA4" w14:textId="77777777" w:rsidR="001045BD" w:rsidRPr="00AD0140" w:rsidRDefault="001045BD" w:rsidP="002E25B2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  <w:b/>
          <w:bCs/>
        </w:rPr>
      </w:pPr>
    </w:p>
    <w:p w14:paraId="52B6347C" w14:textId="754A9971" w:rsidR="001045BD" w:rsidRPr="00AD0140" w:rsidRDefault="001045BD" w:rsidP="001045BD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 xml:space="preserve">Wyjaśnienie </w:t>
      </w:r>
      <w:r w:rsidRPr="00AD0140">
        <w:rPr>
          <w:rStyle w:val="Brak"/>
          <w:rFonts w:ascii="Times New Roman" w:hAnsi="Times New Roman" w:cs="Times New Roman"/>
        </w:rPr>
        <w:t>Zamawiający ujednolica</w:t>
      </w:r>
      <w:r w:rsidR="00791A2A" w:rsidRPr="00AD0140">
        <w:rPr>
          <w:rStyle w:val="Brak"/>
          <w:rFonts w:ascii="Times New Roman" w:hAnsi="Times New Roman" w:cs="Times New Roman"/>
        </w:rPr>
        <w:t xml:space="preserve"> WZÓR OFERT</w:t>
      </w:r>
      <w:r w:rsidR="00C81AF4" w:rsidRPr="00AD0140">
        <w:rPr>
          <w:rStyle w:val="Brak"/>
          <w:rFonts w:ascii="Times New Roman" w:hAnsi="Times New Roman" w:cs="Times New Roman"/>
        </w:rPr>
        <w:t>Y</w:t>
      </w:r>
      <w:r w:rsidR="00791A2A" w:rsidRPr="00AD0140">
        <w:rPr>
          <w:rStyle w:val="Brak"/>
          <w:rFonts w:ascii="Times New Roman" w:hAnsi="Times New Roman" w:cs="Times New Roman"/>
        </w:rPr>
        <w:t xml:space="preserve"> ZAŁĄCZNIK NUMER 1 PO ZMIANACH </w:t>
      </w:r>
      <w:r w:rsidRPr="00AD0140">
        <w:rPr>
          <w:rStyle w:val="Brak"/>
          <w:rFonts w:ascii="Times New Roman" w:hAnsi="Times New Roman" w:cs="Times New Roman"/>
        </w:rPr>
        <w:t xml:space="preserve"> do SWZ</w:t>
      </w:r>
    </w:p>
    <w:p w14:paraId="3308494C" w14:textId="77777777" w:rsidR="001045BD" w:rsidRPr="00AD0140" w:rsidRDefault="001045BD" w:rsidP="001045BD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</w:p>
    <w:p w14:paraId="5FF0B0B0" w14:textId="2AFD80EB" w:rsidR="001045BD" w:rsidRPr="00AD0140" w:rsidRDefault="001045BD" w:rsidP="001045BD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>Poprzez wprowadzenie dodatkowego oświadczenia Wykonawcy</w:t>
      </w:r>
      <w:r w:rsidR="00791A2A" w:rsidRPr="00AD0140">
        <w:rPr>
          <w:rStyle w:val="Brak"/>
          <w:rFonts w:ascii="Times New Roman" w:hAnsi="Times New Roman" w:cs="Times New Roman"/>
        </w:rPr>
        <w:t xml:space="preserve"> w punkcie 1 a)</w:t>
      </w:r>
    </w:p>
    <w:p w14:paraId="2FB7461A" w14:textId="77777777" w:rsidR="001045BD" w:rsidRPr="00AD0140" w:rsidRDefault="001045BD" w:rsidP="001045BD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Style w:val="Brak"/>
          <w:rFonts w:ascii="Times New Roman" w:hAnsi="Times New Roman" w:cs="Times New Roman"/>
        </w:rPr>
      </w:pPr>
    </w:p>
    <w:p w14:paraId="0E9C0A13" w14:textId="51FD048A" w:rsidR="00232FE0" w:rsidRPr="00AD0140" w:rsidRDefault="00232FE0" w:rsidP="00F21F04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9311996"/>
      <w:r w:rsidRPr="00AD0140">
        <w:rPr>
          <w:rFonts w:ascii="Times New Roman" w:hAnsi="Times New Roman" w:cs="Times New Roman"/>
          <w:sz w:val="24"/>
          <w:szCs w:val="24"/>
        </w:rPr>
        <w:t>„</w:t>
      </w:r>
      <w:r w:rsidR="00F21F04" w:rsidRPr="00AD014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21F04" w:rsidRPr="00AD0140">
        <w:rPr>
          <w:rFonts w:ascii="Times New Roman" w:hAnsi="Times New Roman" w:cs="Times New Roman"/>
          <w:sz w:val="24"/>
          <w:szCs w:val="24"/>
          <w:highlight w:val="yellow"/>
        </w:rPr>
        <w:t>1a) Wykonawca oświadcza, że udziela stałego upustu od ceny oleju napędowego o podwyższonych właściwościach niskotemperaturowych opublikowanej na PKN Orlen   za 1 litr oleju  w wysokości…………….zł/litr</w:t>
      </w:r>
      <w:r w:rsidRPr="00AD0140">
        <w:rPr>
          <w:rFonts w:ascii="Times New Roman" w:hAnsi="Times New Roman" w:cs="Times New Roman"/>
          <w:sz w:val="24"/>
          <w:szCs w:val="24"/>
        </w:rPr>
        <w:t>”</w:t>
      </w:r>
    </w:p>
    <w:p w14:paraId="4E4AD10E" w14:textId="77777777" w:rsidR="00791A2A" w:rsidRPr="00AD0140" w:rsidRDefault="00791A2A" w:rsidP="00F21F04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AD0140">
        <w:rPr>
          <w:rFonts w:ascii="Times New Roman" w:hAnsi="Times New Roman" w:cs="Times New Roman"/>
          <w:sz w:val="24"/>
          <w:szCs w:val="24"/>
        </w:rPr>
        <w:t>Wyjaśnienie Zamawiającego:</w:t>
      </w:r>
    </w:p>
    <w:p w14:paraId="5498E141" w14:textId="77777777" w:rsidR="00DB446E" w:rsidRPr="00AD0140" w:rsidRDefault="00791A2A" w:rsidP="00F21F04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AD0140">
        <w:rPr>
          <w:rFonts w:ascii="Times New Roman" w:hAnsi="Times New Roman" w:cs="Times New Roman"/>
          <w:sz w:val="24"/>
          <w:szCs w:val="24"/>
        </w:rPr>
        <w:t xml:space="preserve">W związku z w.w. stanowiskiem Zamawiający zmienia treść umowy stanowiącej </w:t>
      </w:r>
      <w:r w:rsidR="00DB446E" w:rsidRPr="00AD0140">
        <w:rPr>
          <w:rFonts w:ascii="Times New Roman" w:hAnsi="Times New Roman" w:cs="Times New Roman"/>
          <w:sz w:val="24"/>
          <w:szCs w:val="24"/>
        </w:rPr>
        <w:t xml:space="preserve">WZÓR UMOWY </w:t>
      </w:r>
      <w:r w:rsidRPr="00AD0140">
        <w:rPr>
          <w:rFonts w:ascii="Times New Roman" w:hAnsi="Times New Roman" w:cs="Times New Roman"/>
          <w:sz w:val="24"/>
          <w:szCs w:val="24"/>
        </w:rPr>
        <w:t xml:space="preserve">ZAŁĄCZNIK NUMER 6 </w:t>
      </w:r>
      <w:r w:rsidR="00DB446E" w:rsidRPr="00AD0140">
        <w:rPr>
          <w:rFonts w:ascii="Times New Roman" w:hAnsi="Times New Roman" w:cs="Times New Roman"/>
          <w:sz w:val="24"/>
          <w:szCs w:val="24"/>
        </w:rPr>
        <w:t xml:space="preserve"> PO ZMIANACH </w:t>
      </w:r>
    </w:p>
    <w:p w14:paraId="5CBBB7FC" w14:textId="21DDDD64" w:rsidR="003B0D67" w:rsidRPr="00AD0140" w:rsidRDefault="00DB446E" w:rsidP="00F21F04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9317920"/>
      <w:r w:rsidRPr="00AD0140">
        <w:rPr>
          <w:rFonts w:ascii="Times New Roman" w:hAnsi="Times New Roman" w:cs="Times New Roman"/>
          <w:sz w:val="24"/>
          <w:szCs w:val="24"/>
        </w:rPr>
        <w:t xml:space="preserve">W </w:t>
      </w:r>
      <w:r w:rsidR="003B0D67" w:rsidRPr="00AD0140">
        <w:rPr>
          <w:rFonts w:ascii="Times New Roman" w:hAnsi="Times New Roman" w:cs="Times New Roman"/>
          <w:sz w:val="24"/>
          <w:szCs w:val="24"/>
        </w:rPr>
        <w:t xml:space="preserve">§4 </w:t>
      </w:r>
      <w:bookmarkEnd w:id="3"/>
      <w:r w:rsidR="003B0D67" w:rsidRPr="00AD0140">
        <w:rPr>
          <w:rFonts w:ascii="Times New Roman" w:hAnsi="Times New Roman" w:cs="Times New Roman"/>
          <w:sz w:val="24"/>
          <w:szCs w:val="24"/>
        </w:rPr>
        <w:t xml:space="preserve">Umowy </w:t>
      </w:r>
      <w:r w:rsidR="009F57F2">
        <w:rPr>
          <w:rFonts w:ascii="Times New Roman" w:hAnsi="Times New Roman" w:cs="Times New Roman"/>
          <w:sz w:val="24"/>
          <w:szCs w:val="24"/>
        </w:rPr>
        <w:t>:</w:t>
      </w:r>
    </w:p>
    <w:p w14:paraId="2E85829A" w14:textId="77777777" w:rsidR="003B0D67" w:rsidRPr="00AD0140" w:rsidRDefault="003B0D67" w:rsidP="003B0D67">
      <w:pPr>
        <w:pStyle w:val="Standard"/>
        <w:spacing w:line="360" w:lineRule="auto"/>
        <w:ind w:left="720" w:right="-180"/>
        <w:jc w:val="center"/>
        <w:rPr>
          <w:rFonts w:ascii="Times New Roman" w:hAnsi="Times New Roman" w:cs="Times New Roman"/>
          <w:sz w:val="24"/>
          <w:szCs w:val="24"/>
        </w:rPr>
      </w:pPr>
      <w:r w:rsidRPr="00AD0140">
        <w:rPr>
          <w:rFonts w:ascii="Times New Roman" w:hAnsi="Times New Roman" w:cs="Times New Roman"/>
          <w:sz w:val="24"/>
          <w:szCs w:val="24"/>
        </w:rPr>
        <w:t>§4</w:t>
      </w:r>
    </w:p>
    <w:p w14:paraId="44C9600D" w14:textId="77777777" w:rsidR="00C81AF4" w:rsidRPr="00AD0140" w:rsidRDefault="00C81AF4" w:rsidP="00C81AF4">
      <w:pPr>
        <w:tabs>
          <w:tab w:val="left" w:pos="6120"/>
          <w:tab w:val="left" w:pos="13320"/>
        </w:tabs>
        <w:spacing w:line="360" w:lineRule="auto"/>
        <w:jc w:val="both"/>
        <w:rPr>
          <w:rFonts w:eastAsia="PMingLiU"/>
          <w:b/>
          <w:bCs/>
          <w:lang w:eastAsia="pl-PL"/>
        </w:rPr>
      </w:pPr>
      <w:r w:rsidRPr="00AD0140">
        <w:t xml:space="preserve">1.Dostawa paliwa na rzecz Zamawiającego następować będzie w całym okresie trwania umowy </w:t>
      </w:r>
      <w:r w:rsidRPr="00AD0140">
        <w:rPr>
          <w:b/>
          <w:bCs/>
        </w:rPr>
        <w:t xml:space="preserve">przy zastosowaniu upustu w wysokości  ….................. zł netto w przypadku oleju napędowego i upustu w wysokości …...................... zł netto w przypadku benzyny bezołowiowej Pb-95. </w:t>
      </w:r>
      <w:r w:rsidRPr="00AD0140">
        <w:rPr>
          <w:lang w:eastAsia="hi-IN" w:bidi="hi-IN"/>
        </w:rPr>
        <w:t xml:space="preserve">Zadeklarowany w ofercie upust obliczany będzie w stosunku do ceny oleju napędowego Ekodiesel </w:t>
      </w:r>
      <w:r w:rsidRPr="00AD0140">
        <w:rPr>
          <w:lang w:eastAsia="hi-IN" w:bidi="hi-IN"/>
        </w:rPr>
        <w:lastRenderedPageBreak/>
        <w:t xml:space="preserve">PKN Orlen i ceny etyliny Pb 95, oferowanych przez PKN Orlen, publikowanych na stronach internetowych PKN Orlen, a Wykonawca do każdej faktury dołączy wydruk ze strony internetowej PKN Orlen przedstawiający aktualną cenę netto oleju Ecodiesel w PLN/m³ w temperaturze 15 ºoraz aktualną cenę etyliny Pb 95 w PLN/m³ w temperaturze 15 º C na dzień złożenia zamówienia przez Zamawiającego. Cena </w:t>
      </w:r>
      <w:r w:rsidRPr="00AD0140">
        <w:rPr>
          <w:b/>
          <w:bCs/>
        </w:rPr>
        <w:t xml:space="preserve"> pomniejszona jest o upusty jak wyżej + podatek VAT wg. obowiązującej stawki. </w:t>
      </w:r>
      <w:r w:rsidRPr="00AD0140">
        <w:t>W przypadku zmiany ustawowej stawki VAT ceny brutto poszczególnych paliw mogą ulec zmianie. Zmiany stawek VAT nie wymagają aneksu do umowy</w:t>
      </w:r>
      <w:r w:rsidRPr="00AD0140">
        <w:rPr>
          <w:b/>
          <w:bCs/>
        </w:rPr>
        <w:t>.</w:t>
      </w:r>
    </w:p>
    <w:p w14:paraId="7C76A358" w14:textId="77777777" w:rsidR="00C81AF4" w:rsidRPr="00AD0140" w:rsidRDefault="00C81AF4" w:rsidP="00C81AF4">
      <w:pPr>
        <w:tabs>
          <w:tab w:val="left" w:pos="6120"/>
          <w:tab w:val="left" w:pos="13320"/>
        </w:tabs>
        <w:spacing w:line="360" w:lineRule="auto"/>
        <w:jc w:val="both"/>
        <w:rPr>
          <w:b/>
          <w:bCs/>
        </w:rPr>
      </w:pPr>
      <w:r w:rsidRPr="00AD0140">
        <w:rPr>
          <w:b/>
          <w:bCs/>
        </w:rPr>
        <w:t>Łączna wartość przedmiotu umowy wynosi: …..................................</w:t>
      </w:r>
      <w:r w:rsidRPr="00AD0140">
        <w:rPr>
          <w:b/>
        </w:rPr>
        <w:t xml:space="preserve"> zł brutto</w:t>
      </w:r>
      <w:r w:rsidRPr="00AD0140">
        <w:rPr>
          <w:b/>
          <w:bCs/>
        </w:rPr>
        <w:t xml:space="preserve"> /słownie: …......................................................................................................... </w:t>
      </w:r>
    </w:p>
    <w:p w14:paraId="6E6551E4" w14:textId="77777777" w:rsidR="00C81AF4" w:rsidRPr="00AD0140" w:rsidRDefault="00C81AF4" w:rsidP="00C81AF4">
      <w:pPr>
        <w:tabs>
          <w:tab w:val="left" w:pos="360"/>
          <w:tab w:val="left" w:pos="426"/>
        </w:tabs>
        <w:spacing w:line="360" w:lineRule="auto"/>
        <w:jc w:val="both"/>
      </w:pPr>
    </w:p>
    <w:p w14:paraId="40037976" w14:textId="77777777" w:rsidR="00C81AF4" w:rsidRPr="00AD0140" w:rsidRDefault="00C81AF4" w:rsidP="00C81AF4">
      <w:pPr>
        <w:tabs>
          <w:tab w:val="left" w:pos="360"/>
          <w:tab w:val="left" w:pos="426"/>
        </w:tabs>
        <w:spacing w:line="360" w:lineRule="auto"/>
        <w:jc w:val="both"/>
      </w:pPr>
      <w:bookmarkStart w:id="4" w:name="_Hlk109318191"/>
      <w:r w:rsidRPr="00AD0140">
        <w:t>2</w:t>
      </w:r>
      <w:bookmarkStart w:id="5" w:name="_Hlk108715652"/>
      <w:r w:rsidRPr="00AD0140">
        <w:t xml:space="preserve">. Faktury za paliwo będą wystawiane sukcesywnie po odbiorze każdej dostawy na podstawie dokumentów </w:t>
      </w:r>
      <w:r w:rsidRPr="00AD0140">
        <w:rPr>
          <w:b/>
          <w:bCs/>
        </w:rPr>
        <w:t>WZ</w:t>
      </w:r>
      <w:r w:rsidRPr="00AD0140">
        <w:t xml:space="preserve"> w rozbiciu na poszczególne rodzaje produktu z doliczeniem podatku VAT według zasad i stawek obowiązujących w dniu wydania towaru. Faktury ponadto w szczególności powinny zawierać: nazwę produktu, jednostkę miary, objętość w temperaturze +15°C, cenę jednostkową netto po </w:t>
      </w:r>
      <w:r w:rsidRPr="00AD0140">
        <w:rPr>
          <w:color w:val="FF0000"/>
        </w:rPr>
        <w:t>zastosowaniu  upustu</w:t>
      </w:r>
      <w:r w:rsidRPr="00AD0140">
        <w:t xml:space="preserve">  i wartość netto.</w:t>
      </w:r>
    </w:p>
    <w:bookmarkEnd w:id="5"/>
    <w:p w14:paraId="6057716B" w14:textId="77777777" w:rsidR="00C81AF4" w:rsidRPr="00AD0140" w:rsidRDefault="00C81AF4" w:rsidP="00C81AF4">
      <w:pPr>
        <w:tabs>
          <w:tab w:val="left" w:pos="6120"/>
          <w:tab w:val="left" w:pos="13320"/>
        </w:tabs>
        <w:spacing w:line="360" w:lineRule="auto"/>
        <w:jc w:val="both"/>
      </w:pPr>
      <w:r w:rsidRPr="00AD0140">
        <w:t>3. Zamawiający upoważnia Wykonawcę do wystawiania faktur bez podpisu osoby uprawnionej do otrzymania faktury.</w:t>
      </w:r>
    </w:p>
    <w:p w14:paraId="15A6EFA3" w14:textId="77777777" w:rsidR="00C81AF4" w:rsidRPr="00AD0140" w:rsidRDefault="00C81AF4" w:rsidP="00C81AF4">
      <w:pPr>
        <w:tabs>
          <w:tab w:val="left" w:pos="6120"/>
          <w:tab w:val="left" w:pos="13320"/>
        </w:tabs>
        <w:spacing w:line="360" w:lineRule="auto"/>
        <w:jc w:val="both"/>
        <w:rPr>
          <w:bCs/>
        </w:rPr>
      </w:pPr>
      <w:r w:rsidRPr="00AD0140">
        <w:rPr>
          <w:bCs/>
        </w:rPr>
        <w:t>4. Uznanie rachunku Wykonawcy nastąpi 30 dni od daty dostawy paliwa i wystawienia faktury.</w:t>
      </w:r>
    </w:p>
    <w:p w14:paraId="40440AEB" w14:textId="77777777" w:rsidR="00C81AF4" w:rsidRPr="00AD0140" w:rsidRDefault="00C81AF4" w:rsidP="00C81AF4">
      <w:pPr>
        <w:tabs>
          <w:tab w:val="left" w:pos="6120"/>
          <w:tab w:val="left" w:pos="13320"/>
        </w:tabs>
        <w:spacing w:line="360" w:lineRule="auto"/>
        <w:jc w:val="both"/>
      </w:pPr>
      <w:r w:rsidRPr="00AD0140">
        <w:t xml:space="preserve">5. Termin zapłaty rozumiany będzie jako data uznania rachunku </w:t>
      </w:r>
      <w:r w:rsidRPr="00AD0140">
        <w:rPr>
          <w:color w:val="FF0000"/>
        </w:rPr>
        <w:t>Wykonawcy</w:t>
      </w:r>
    </w:p>
    <w:p w14:paraId="0D63B6E3" w14:textId="77777777" w:rsidR="00C81AF4" w:rsidRPr="00AD0140" w:rsidRDefault="00C81AF4" w:rsidP="00C81AF4">
      <w:pPr>
        <w:tabs>
          <w:tab w:val="left" w:pos="6120"/>
          <w:tab w:val="left" w:pos="13320"/>
        </w:tabs>
        <w:spacing w:line="360" w:lineRule="auto"/>
        <w:jc w:val="both"/>
      </w:pPr>
      <w:r w:rsidRPr="00AD0140">
        <w:t>6.Zamawiający oświadcza iż jest czynnym podatnikiem podatku VAT, NIP : 8250003216 Wykonawca  oświadcza iż jest czynnym podatnikiem podatku VAT NIP …………………………………</w:t>
      </w:r>
    </w:p>
    <w:bookmarkEnd w:id="4"/>
    <w:p w14:paraId="5F0A3349" w14:textId="77777777" w:rsidR="003B0D67" w:rsidRPr="00AD0140" w:rsidRDefault="003B0D67" w:rsidP="003B0D67">
      <w:pPr>
        <w:pStyle w:val="Standard"/>
        <w:spacing w:line="360" w:lineRule="auto"/>
        <w:ind w:left="720" w:right="-180"/>
        <w:jc w:val="both"/>
        <w:rPr>
          <w:rFonts w:ascii="Times New Roman" w:hAnsi="Times New Roman" w:cs="Times New Roman"/>
          <w:sz w:val="24"/>
          <w:szCs w:val="24"/>
        </w:rPr>
      </w:pPr>
    </w:p>
    <w:p w14:paraId="17B33C4A" w14:textId="607BA859" w:rsidR="003B0D67" w:rsidRPr="00AD0140" w:rsidRDefault="003B0D67" w:rsidP="003B0D67">
      <w:pPr>
        <w:pStyle w:val="Standard"/>
        <w:spacing w:line="360" w:lineRule="auto"/>
        <w:ind w:left="720" w:right="-180"/>
        <w:jc w:val="both"/>
        <w:rPr>
          <w:rFonts w:ascii="Times New Roman" w:hAnsi="Times New Roman" w:cs="Times New Roman"/>
          <w:sz w:val="24"/>
          <w:szCs w:val="24"/>
        </w:rPr>
      </w:pPr>
      <w:r w:rsidRPr="00AD0140">
        <w:rPr>
          <w:rFonts w:ascii="Times New Roman" w:hAnsi="Times New Roman" w:cs="Times New Roman"/>
          <w:sz w:val="24"/>
          <w:szCs w:val="24"/>
        </w:rPr>
        <w:t>i zmienia na :</w:t>
      </w:r>
    </w:p>
    <w:p w14:paraId="78F50EBA" w14:textId="2C778F05" w:rsidR="003B0D67" w:rsidRPr="00AD0140" w:rsidRDefault="003B0D67" w:rsidP="003B0D67">
      <w:pPr>
        <w:pStyle w:val="Standard"/>
        <w:spacing w:line="360" w:lineRule="auto"/>
        <w:ind w:left="720" w:right="-18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09317996"/>
      <w:r w:rsidRPr="00AD0140">
        <w:rPr>
          <w:rFonts w:ascii="Times New Roman" w:hAnsi="Times New Roman" w:cs="Times New Roman"/>
          <w:sz w:val="24"/>
          <w:szCs w:val="24"/>
        </w:rPr>
        <w:t>§4</w:t>
      </w:r>
    </w:p>
    <w:bookmarkEnd w:id="6"/>
    <w:p w14:paraId="6C1CC94F" w14:textId="3C8A8E7D" w:rsidR="003B0D67" w:rsidRPr="009F57F2" w:rsidRDefault="00C81AF4" w:rsidP="00C81AF4">
      <w:pPr>
        <w:pStyle w:val="Standard"/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57F2">
        <w:rPr>
          <w:rFonts w:ascii="Times New Roman" w:hAnsi="Times New Roman" w:cs="Times New Roman"/>
          <w:sz w:val="24"/>
          <w:szCs w:val="24"/>
          <w:highlight w:val="yellow"/>
        </w:rPr>
        <w:t>„</w:t>
      </w:r>
      <w:r w:rsidR="003B0D67" w:rsidRPr="009F57F2">
        <w:rPr>
          <w:rFonts w:ascii="Times New Roman" w:hAnsi="Times New Roman" w:cs="Times New Roman"/>
          <w:sz w:val="24"/>
          <w:szCs w:val="24"/>
          <w:highlight w:val="yellow"/>
        </w:rPr>
        <w:t>1.Dostawa paliwa na rzecz Zamawiającego następować będzie w całym okresie trwania umowy:</w:t>
      </w:r>
    </w:p>
    <w:p w14:paraId="2763C01B" w14:textId="5D26BDEB" w:rsidR="003B0D67" w:rsidRPr="009F57F2" w:rsidRDefault="003B0D67" w:rsidP="00C81AF4">
      <w:pPr>
        <w:tabs>
          <w:tab w:val="left" w:pos="6120"/>
          <w:tab w:val="left" w:pos="13320"/>
        </w:tabs>
        <w:spacing w:line="360" w:lineRule="auto"/>
        <w:jc w:val="both"/>
        <w:rPr>
          <w:b/>
          <w:bCs/>
          <w:highlight w:val="yellow"/>
        </w:rPr>
      </w:pPr>
      <w:r w:rsidRPr="009F57F2">
        <w:rPr>
          <w:b/>
          <w:bCs/>
          <w:highlight w:val="yellow"/>
        </w:rPr>
        <w:t xml:space="preserve">a)przy zastosowaniu upustu w wysokości  ….................. zł netto w przypadku oleju napędowego </w:t>
      </w:r>
    </w:p>
    <w:p w14:paraId="38CD8E92" w14:textId="7A0648A5" w:rsidR="003B0D67" w:rsidRPr="009F57F2" w:rsidRDefault="003B0D67" w:rsidP="00C81AF4">
      <w:pPr>
        <w:tabs>
          <w:tab w:val="left" w:pos="6120"/>
          <w:tab w:val="left" w:pos="13320"/>
        </w:tabs>
        <w:spacing w:line="360" w:lineRule="auto"/>
        <w:jc w:val="both"/>
        <w:rPr>
          <w:b/>
          <w:bCs/>
          <w:highlight w:val="yellow"/>
        </w:rPr>
      </w:pPr>
      <w:r w:rsidRPr="009F57F2">
        <w:rPr>
          <w:b/>
          <w:bCs/>
          <w:highlight w:val="yellow"/>
        </w:rPr>
        <w:t>b) upustu w wysokości …...................... zł netto w przypadku benzyny bezołowiowej Pb-95,</w:t>
      </w:r>
    </w:p>
    <w:p w14:paraId="40E34ACF" w14:textId="77777777" w:rsidR="003B0D67" w:rsidRPr="009F57F2" w:rsidRDefault="003B0D67" w:rsidP="003B0D67">
      <w:pPr>
        <w:tabs>
          <w:tab w:val="left" w:pos="6120"/>
          <w:tab w:val="left" w:pos="13320"/>
        </w:tabs>
        <w:spacing w:line="360" w:lineRule="auto"/>
        <w:jc w:val="both"/>
        <w:rPr>
          <w:b/>
          <w:bCs/>
          <w:highlight w:val="yellow"/>
        </w:rPr>
      </w:pPr>
      <w:r w:rsidRPr="009F57F2">
        <w:rPr>
          <w:b/>
          <w:bCs/>
          <w:highlight w:val="yellow"/>
        </w:rPr>
        <w:t xml:space="preserve">c)  przy zastosowaniu stałego upustu w wysokości ………………………. zł netto za litr w przypadku oleju o podwyższonych właściwościach niskotemperaturowych. </w:t>
      </w:r>
    </w:p>
    <w:p w14:paraId="6AB9C3E2" w14:textId="77777777" w:rsidR="003B0D67" w:rsidRPr="009F57F2" w:rsidRDefault="003B0D67" w:rsidP="003B0D67">
      <w:pPr>
        <w:tabs>
          <w:tab w:val="left" w:pos="6120"/>
          <w:tab w:val="left" w:pos="13320"/>
        </w:tabs>
        <w:spacing w:line="360" w:lineRule="auto"/>
        <w:jc w:val="both"/>
        <w:rPr>
          <w:highlight w:val="yellow"/>
          <w:lang w:eastAsia="hi-IN" w:bidi="hi-IN"/>
        </w:rPr>
      </w:pPr>
      <w:r w:rsidRPr="009F57F2">
        <w:rPr>
          <w:highlight w:val="yellow"/>
          <w:lang w:eastAsia="hi-IN" w:bidi="hi-IN"/>
        </w:rPr>
        <w:t>2. Zadeklarowany w ofercie upust obliczany będzie:</w:t>
      </w:r>
    </w:p>
    <w:p w14:paraId="739CA963" w14:textId="77777777" w:rsidR="003B0D67" w:rsidRPr="009F57F2" w:rsidRDefault="003B0D67" w:rsidP="003B0D67">
      <w:pPr>
        <w:tabs>
          <w:tab w:val="left" w:pos="6120"/>
          <w:tab w:val="left" w:pos="13320"/>
        </w:tabs>
        <w:spacing w:line="360" w:lineRule="auto"/>
        <w:jc w:val="both"/>
        <w:rPr>
          <w:highlight w:val="yellow"/>
          <w:lang w:eastAsia="hi-IN" w:bidi="hi-IN"/>
        </w:rPr>
      </w:pPr>
      <w:r w:rsidRPr="009F57F2">
        <w:rPr>
          <w:highlight w:val="yellow"/>
          <w:lang w:eastAsia="hi-IN" w:bidi="hi-IN"/>
        </w:rPr>
        <w:t xml:space="preserve">a) w stosunku do ceny oleju napędowego Ekodiesel PKN Orlen i ceny etyliny Pb 95, oferowanych przez PKN Orlen, publikowanych na stronach internetowych PKN Orlen, a Wykonawca do każdej faktury dołączy wydruk ze strony internetowej PKN Orlen przedstawiający aktualną cenę netto oleju </w:t>
      </w:r>
      <w:r w:rsidRPr="009F57F2">
        <w:rPr>
          <w:highlight w:val="yellow"/>
          <w:lang w:eastAsia="hi-IN" w:bidi="hi-IN"/>
        </w:rPr>
        <w:lastRenderedPageBreak/>
        <w:t xml:space="preserve">Ecodiesel </w:t>
      </w:r>
      <w:bookmarkStart w:id="7" w:name="_Hlk108760194"/>
      <w:r w:rsidRPr="009F57F2">
        <w:rPr>
          <w:highlight w:val="yellow"/>
          <w:lang w:eastAsia="hi-IN" w:bidi="hi-IN"/>
        </w:rPr>
        <w:t>w PLN/m³ w temperaturze 15 º</w:t>
      </w:r>
      <w:bookmarkEnd w:id="7"/>
      <w:r w:rsidRPr="009F57F2">
        <w:rPr>
          <w:highlight w:val="yellow"/>
          <w:lang w:eastAsia="hi-IN" w:bidi="hi-IN"/>
        </w:rPr>
        <w:t xml:space="preserve">oraz aktualną cenę etyliny Pb 95 w PLN/m³ w temperaturze </w:t>
      </w:r>
      <w:bookmarkStart w:id="8" w:name="_Hlk109316324"/>
      <w:r w:rsidRPr="009F57F2">
        <w:rPr>
          <w:highlight w:val="yellow"/>
          <w:lang w:eastAsia="hi-IN" w:bidi="hi-IN"/>
        </w:rPr>
        <w:t xml:space="preserve">15 º C </w:t>
      </w:r>
      <w:bookmarkEnd w:id="8"/>
      <w:r w:rsidRPr="009F57F2">
        <w:rPr>
          <w:highlight w:val="yellow"/>
          <w:lang w:eastAsia="hi-IN" w:bidi="hi-IN"/>
        </w:rPr>
        <w:t>na dzień złożenia zamówienia przez Zamawiającego.</w:t>
      </w:r>
    </w:p>
    <w:p w14:paraId="5C1B3792" w14:textId="77777777" w:rsidR="003B0D67" w:rsidRPr="009F57F2" w:rsidRDefault="003B0D67" w:rsidP="003B0D67">
      <w:pPr>
        <w:tabs>
          <w:tab w:val="left" w:pos="6120"/>
          <w:tab w:val="left" w:pos="13320"/>
        </w:tabs>
        <w:spacing w:line="360" w:lineRule="auto"/>
        <w:jc w:val="both"/>
        <w:rPr>
          <w:highlight w:val="yellow"/>
          <w:lang w:eastAsia="hi-IN" w:bidi="hi-IN"/>
        </w:rPr>
      </w:pPr>
      <w:r w:rsidRPr="009F57F2">
        <w:rPr>
          <w:highlight w:val="yellow"/>
          <w:lang w:eastAsia="hi-IN" w:bidi="hi-IN"/>
        </w:rPr>
        <w:t xml:space="preserve">b) w stosunku </w:t>
      </w:r>
      <w:r w:rsidRPr="009F57F2">
        <w:rPr>
          <w:b/>
          <w:bCs/>
          <w:highlight w:val="yellow"/>
        </w:rPr>
        <w:t xml:space="preserve">do ceny oleju napędowego o podwyższonych właściwościach niskotemperaturowych zgodnie z ceną tego produktu publikowaną  na stronach internetowych PKN Orlen, a Wykonawca do każdej faktury dołączy wydruk ze strony internetowej PKN Orlen przedsatwiający aktualną cenę netto oleju o podwyższonych właściwościach niskotemperaturowych w temperaturze </w:t>
      </w:r>
      <w:r w:rsidRPr="009F57F2">
        <w:rPr>
          <w:highlight w:val="yellow"/>
          <w:lang w:eastAsia="hi-IN" w:bidi="hi-IN"/>
        </w:rPr>
        <w:t>15 º C</w:t>
      </w:r>
      <w:r w:rsidRPr="009F57F2">
        <w:rPr>
          <w:b/>
          <w:bCs/>
          <w:highlight w:val="yellow"/>
        </w:rPr>
        <w:t xml:space="preserve">  na dzień złożenia zamówienia </w:t>
      </w:r>
      <w:r w:rsidRPr="009F57F2">
        <w:rPr>
          <w:highlight w:val="yellow"/>
          <w:lang w:eastAsia="hi-IN" w:bidi="hi-IN"/>
        </w:rPr>
        <w:t>przez Zamawiającego.</w:t>
      </w:r>
    </w:p>
    <w:p w14:paraId="1B2FB894" w14:textId="77777777" w:rsidR="003B0D67" w:rsidRPr="009F57F2" w:rsidRDefault="003B0D67" w:rsidP="003B0D67">
      <w:pPr>
        <w:tabs>
          <w:tab w:val="left" w:pos="6120"/>
          <w:tab w:val="left" w:pos="13320"/>
        </w:tabs>
        <w:spacing w:line="360" w:lineRule="auto"/>
        <w:jc w:val="both"/>
        <w:rPr>
          <w:rFonts w:eastAsia="PMingLiU"/>
          <w:b/>
          <w:bCs/>
          <w:highlight w:val="yellow"/>
          <w:lang w:eastAsia="pl-PL"/>
        </w:rPr>
      </w:pPr>
      <w:r w:rsidRPr="009F57F2">
        <w:rPr>
          <w:highlight w:val="yellow"/>
          <w:lang w:eastAsia="hi-IN" w:bidi="hi-IN"/>
        </w:rPr>
        <w:t xml:space="preserve">3.Cena wszystkich  </w:t>
      </w:r>
      <w:r w:rsidRPr="009F57F2">
        <w:rPr>
          <w:b/>
          <w:bCs/>
          <w:highlight w:val="yellow"/>
        </w:rPr>
        <w:t xml:space="preserve"> w.w. paliw pomniejszona jest o upusty jak wyżej + podatek VAT wg. obowiązującej stawki. </w:t>
      </w:r>
      <w:r w:rsidRPr="009F57F2">
        <w:rPr>
          <w:highlight w:val="yellow"/>
        </w:rPr>
        <w:t>W przypadku zmiany ustawowej stawki VAT ceny brutto poszczególnych paliw mogą ulec zmianie. Zmiany stawek VAT nie wymagają aneksu do umowy</w:t>
      </w:r>
      <w:r w:rsidRPr="009F57F2">
        <w:rPr>
          <w:b/>
          <w:bCs/>
          <w:highlight w:val="yellow"/>
        </w:rPr>
        <w:t>.</w:t>
      </w:r>
    </w:p>
    <w:p w14:paraId="10C8C5C2" w14:textId="7103C51A" w:rsidR="003B0D67" w:rsidRPr="009F57F2" w:rsidRDefault="003B0D67" w:rsidP="003B0D67">
      <w:pPr>
        <w:tabs>
          <w:tab w:val="left" w:pos="6120"/>
          <w:tab w:val="left" w:pos="13320"/>
        </w:tabs>
        <w:spacing w:line="360" w:lineRule="auto"/>
        <w:jc w:val="both"/>
        <w:rPr>
          <w:b/>
          <w:bCs/>
          <w:highlight w:val="yellow"/>
        </w:rPr>
      </w:pPr>
      <w:r w:rsidRPr="009F57F2">
        <w:rPr>
          <w:b/>
          <w:bCs/>
          <w:highlight w:val="yellow"/>
        </w:rPr>
        <w:t>4.Łączna wartość przedmiotu umowy wynosi: …..................................</w:t>
      </w:r>
      <w:r w:rsidRPr="009F57F2">
        <w:rPr>
          <w:b/>
          <w:highlight w:val="yellow"/>
        </w:rPr>
        <w:t xml:space="preserve"> zł brutto</w:t>
      </w:r>
      <w:r w:rsidRPr="009F57F2">
        <w:rPr>
          <w:b/>
          <w:bCs/>
          <w:highlight w:val="yellow"/>
        </w:rPr>
        <w:t xml:space="preserve"> /słownie: …......................................................................................................... </w:t>
      </w:r>
    </w:p>
    <w:p w14:paraId="0D226D50" w14:textId="5E5CC0E7" w:rsidR="00C81AF4" w:rsidRPr="009F57F2" w:rsidRDefault="00C81AF4" w:rsidP="00C81AF4">
      <w:pPr>
        <w:tabs>
          <w:tab w:val="left" w:pos="360"/>
          <w:tab w:val="left" w:pos="426"/>
        </w:tabs>
        <w:spacing w:line="360" w:lineRule="auto"/>
        <w:jc w:val="both"/>
        <w:rPr>
          <w:highlight w:val="yellow"/>
        </w:rPr>
      </w:pPr>
      <w:r w:rsidRPr="009F57F2">
        <w:rPr>
          <w:highlight w:val="yellow"/>
        </w:rPr>
        <w:t xml:space="preserve">5. Faktury za paliwo będą wystawiane sukcesywnie po odbiorze każdej dostawy na podstawie dokumentów </w:t>
      </w:r>
      <w:r w:rsidRPr="009F57F2">
        <w:rPr>
          <w:b/>
          <w:bCs/>
          <w:highlight w:val="yellow"/>
        </w:rPr>
        <w:t>WZ</w:t>
      </w:r>
      <w:r w:rsidRPr="009F57F2">
        <w:rPr>
          <w:highlight w:val="yellow"/>
        </w:rPr>
        <w:t xml:space="preserve"> w rozbiciu na poszczególne rodzaje produktu z doliczeniem podatku VAT według zasad i stawek obowiązujących w dniu wydania towaru. Faktury ponadto w szczególności powinny zawierać: nazwę produktu, jednostkę miary, objętość w temperaturze +15°C, cenę jednostkową netto po </w:t>
      </w:r>
      <w:r w:rsidRPr="009F57F2">
        <w:rPr>
          <w:color w:val="FF0000"/>
          <w:highlight w:val="yellow"/>
        </w:rPr>
        <w:t>zastosowaniu  upustu</w:t>
      </w:r>
      <w:r w:rsidRPr="009F57F2">
        <w:rPr>
          <w:highlight w:val="yellow"/>
        </w:rPr>
        <w:t xml:space="preserve">  i wartość netto.</w:t>
      </w:r>
    </w:p>
    <w:p w14:paraId="7CC83E5F" w14:textId="5C566917" w:rsidR="00C81AF4" w:rsidRPr="009F57F2" w:rsidRDefault="00C81AF4" w:rsidP="00C81AF4">
      <w:pPr>
        <w:tabs>
          <w:tab w:val="left" w:pos="6120"/>
          <w:tab w:val="left" w:pos="13320"/>
        </w:tabs>
        <w:spacing w:line="360" w:lineRule="auto"/>
        <w:jc w:val="both"/>
        <w:rPr>
          <w:highlight w:val="yellow"/>
        </w:rPr>
      </w:pPr>
      <w:r w:rsidRPr="009F57F2">
        <w:rPr>
          <w:highlight w:val="yellow"/>
        </w:rPr>
        <w:t>6. Zamawiający upoważnia Wykonawcę do wystawiania faktur bez podpisu osoby uprawnionej do otrzymania faktury.</w:t>
      </w:r>
    </w:p>
    <w:p w14:paraId="290DB813" w14:textId="7E23D724" w:rsidR="00C81AF4" w:rsidRPr="009F57F2" w:rsidRDefault="00C81AF4" w:rsidP="00C81AF4">
      <w:pPr>
        <w:tabs>
          <w:tab w:val="left" w:pos="6120"/>
          <w:tab w:val="left" w:pos="13320"/>
        </w:tabs>
        <w:spacing w:line="360" w:lineRule="auto"/>
        <w:jc w:val="both"/>
        <w:rPr>
          <w:bCs/>
          <w:highlight w:val="yellow"/>
        </w:rPr>
      </w:pPr>
      <w:r w:rsidRPr="009F57F2">
        <w:rPr>
          <w:bCs/>
          <w:highlight w:val="yellow"/>
        </w:rPr>
        <w:t>7. Uznanie rachunku Wykonawcy nastąpi 30 dni od daty dostawy paliwa i wystawienia faktury.</w:t>
      </w:r>
    </w:p>
    <w:p w14:paraId="0E5B8A98" w14:textId="162A0A51" w:rsidR="00C81AF4" w:rsidRPr="009F57F2" w:rsidRDefault="00C81AF4" w:rsidP="00C81AF4">
      <w:pPr>
        <w:tabs>
          <w:tab w:val="left" w:pos="6120"/>
          <w:tab w:val="left" w:pos="13320"/>
        </w:tabs>
        <w:spacing w:line="360" w:lineRule="auto"/>
        <w:jc w:val="both"/>
        <w:rPr>
          <w:highlight w:val="yellow"/>
        </w:rPr>
      </w:pPr>
      <w:r w:rsidRPr="009F57F2">
        <w:rPr>
          <w:highlight w:val="yellow"/>
        </w:rPr>
        <w:t xml:space="preserve">8. Termin zapłaty rozumiany będzie jako data uznania rachunku </w:t>
      </w:r>
      <w:r w:rsidRPr="009F57F2">
        <w:rPr>
          <w:color w:val="FF0000"/>
          <w:highlight w:val="yellow"/>
        </w:rPr>
        <w:t>Wykonawcy</w:t>
      </w:r>
    </w:p>
    <w:p w14:paraId="68E0ACF4" w14:textId="6C155007" w:rsidR="00C81AF4" w:rsidRDefault="00C81AF4" w:rsidP="00C81AF4">
      <w:pPr>
        <w:tabs>
          <w:tab w:val="left" w:pos="6120"/>
          <w:tab w:val="left" w:pos="13320"/>
        </w:tabs>
        <w:spacing w:line="360" w:lineRule="auto"/>
        <w:jc w:val="both"/>
      </w:pPr>
      <w:r w:rsidRPr="009F57F2">
        <w:rPr>
          <w:highlight w:val="yellow"/>
        </w:rPr>
        <w:t>9.Zamawiający oświadcza iż jest czynnym podatnikiem podatku VAT, NIP : 8250003216 Wykonawca  oświadcza iż jest czynnym podatnikiem podatku VAT NIP …………………………………”</w:t>
      </w:r>
    </w:p>
    <w:p w14:paraId="08AC0200" w14:textId="1CE74BC2" w:rsidR="009C44A5" w:rsidRDefault="009C44A5" w:rsidP="00C81AF4">
      <w:pPr>
        <w:tabs>
          <w:tab w:val="left" w:pos="6120"/>
          <w:tab w:val="left" w:pos="13320"/>
        </w:tabs>
        <w:spacing w:line="360" w:lineRule="auto"/>
        <w:jc w:val="both"/>
      </w:pPr>
    </w:p>
    <w:p w14:paraId="2BF9FCED" w14:textId="6924B03E" w:rsidR="009C44A5" w:rsidRPr="009C44A5" w:rsidRDefault="009C44A5" w:rsidP="009C44A5">
      <w:pPr>
        <w:pStyle w:val="Nagwektabeli"/>
        <w:suppressLineNumbers w:val="0"/>
        <w:spacing w:line="360" w:lineRule="auto"/>
        <w:jc w:val="left"/>
        <w:rPr>
          <w:bCs w:val="0"/>
          <w:sz w:val="24"/>
          <w:szCs w:val="24"/>
        </w:rPr>
      </w:pPr>
      <w:r w:rsidRPr="009C44A5">
        <w:rPr>
          <w:sz w:val="24"/>
          <w:szCs w:val="24"/>
        </w:rPr>
        <w:t xml:space="preserve">Ponadto Zamawiający precyzuje zapis umowy w </w:t>
      </w:r>
      <w:r w:rsidRPr="009C44A5">
        <w:rPr>
          <w:bCs w:val="0"/>
          <w:sz w:val="24"/>
          <w:szCs w:val="24"/>
        </w:rPr>
        <w:t>§ 6</w:t>
      </w:r>
      <w:r w:rsidRPr="009C44A5">
        <w:rPr>
          <w:bCs w:val="0"/>
          <w:sz w:val="24"/>
          <w:szCs w:val="24"/>
        </w:rPr>
        <w:t xml:space="preserve"> ust1.</w:t>
      </w:r>
    </w:p>
    <w:p w14:paraId="65AB5F19" w14:textId="23DD3A66" w:rsidR="009C44A5" w:rsidRDefault="009C44A5" w:rsidP="009C44A5">
      <w:pPr>
        <w:pStyle w:val="Nagwektabeli"/>
        <w:suppressLineNumbers w:val="0"/>
        <w:spacing w:line="360" w:lineRule="auto"/>
        <w:rPr>
          <w:sz w:val="24"/>
          <w:szCs w:val="24"/>
        </w:rPr>
      </w:pPr>
    </w:p>
    <w:p w14:paraId="3068D8EE" w14:textId="7404353F" w:rsidR="009C44A5" w:rsidRDefault="009F57F2" w:rsidP="009F57F2">
      <w:pPr>
        <w:spacing w:line="360" w:lineRule="auto"/>
        <w:jc w:val="both"/>
      </w:pPr>
      <w:r>
        <w:t>1.</w:t>
      </w:r>
      <w:r w:rsidR="009C44A5">
        <w:t>Umowa zostaje zawarta na okres 12 miesięcy dla dostawy ON oraz 12 miesięcy dla dostawy Pb95 od momentu podpisania umowy.</w:t>
      </w:r>
    </w:p>
    <w:p w14:paraId="07B4A390" w14:textId="77777777" w:rsidR="009C44A5" w:rsidRDefault="009C44A5" w:rsidP="009C44A5">
      <w:pPr>
        <w:spacing w:line="360" w:lineRule="auto"/>
        <w:jc w:val="both"/>
      </w:pPr>
    </w:p>
    <w:p w14:paraId="00E4F075" w14:textId="77777777" w:rsidR="009C44A5" w:rsidRDefault="009C44A5" w:rsidP="009C44A5">
      <w:pPr>
        <w:spacing w:line="360" w:lineRule="auto"/>
        <w:jc w:val="both"/>
      </w:pPr>
    </w:p>
    <w:p w14:paraId="23E35AEA" w14:textId="0996FFEE" w:rsidR="009C44A5" w:rsidRDefault="009C44A5" w:rsidP="009C44A5">
      <w:pPr>
        <w:spacing w:line="360" w:lineRule="auto"/>
        <w:jc w:val="both"/>
      </w:pPr>
      <w:r>
        <w:t>I zmienia na</w:t>
      </w:r>
    </w:p>
    <w:p w14:paraId="705225B1" w14:textId="4156EB37" w:rsidR="009C44A5" w:rsidRPr="00AD0140" w:rsidRDefault="009C44A5" w:rsidP="00C81AF4">
      <w:pPr>
        <w:tabs>
          <w:tab w:val="left" w:pos="6120"/>
          <w:tab w:val="left" w:pos="13320"/>
        </w:tabs>
        <w:spacing w:line="360" w:lineRule="auto"/>
        <w:jc w:val="both"/>
      </w:pPr>
    </w:p>
    <w:p w14:paraId="1550A62B" w14:textId="77777777" w:rsidR="009C44A5" w:rsidRDefault="009C44A5" w:rsidP="009C44A5">
      <w:pPr>
        <w:pStyle w:val="Nagwektabeli"/>
        <w:suppressLineNumbers w:val="0"/>
        <w:spacing w:line="360" w:lineRule="auto"/>
        <w:rPr>
          <w:bCs w:val="0"/>
          <w:sz w:val="24"/>
          <w:szCs w:val="24"/>
        </w:rPr>
      </w:pPr>
    </w:p>
    <w:p w14:paraId="693DF96F" w14:textId="77777777" w:rsidR="009C44A5" w:rsidRDefault="009C44A5" w:rsidP="009C44A5">
      <w:pPr>
        <w:pStyle w:val="Nagwektabeli"/>
        <w:suppressLineNumbers w:val="0"/>
        <w:spacing w:line="360" w:lineRule="auto"/>
        <w:rPr>
          <w:bCs w:val="0"/>
          <w:sz w:val="24"/>
          <w:szCs w:val="24"/>
        </w:rPr>
      </w:pPr>
    </w:p>
    <w:p w14:paraId="6040DB8D" w14:textId="0A8660FD" w:rsidR="009C44A5" w:rsidRDefault="009C44A5" w:rsidP="009C44A5">
      <w:pPr>
        <w:pStyle w:val="Nagwektabeli"/>
        <w:suppressLineNumbers w:val="0"/>
        <w:spacing w:line="360" w:lineRule="auto"/>
        <w:rPr>
          <w:sz w:val="24"/>
          <w:szCs w:val="24"/>
        </w:rPr>
      </w:pPr>
    </w:p>
    <w:p w14:paraId="6F935C86" w14:textId="244DD647" w:rsidR="009C44A5" w:rsidRDefault="009F57F2" w:rsidP="009C44A5">
      <w:pPr>
        <w:spacing w:line="360" w:lineRule="auto"/>
        <w:jc w:val="both"/>
      </w:pPr>
      <w:r w:rsidRPr="009F57F2">
        <w:rPr>
          <w:highlight w:val="yellow"/>
        </w:rPr>
        <w:t>„</w:t>
      </w:r>
      <w:r w:rsidR="009C44A5" w:rsidRPr="009F57F2">
        <w:rPr>
          <w:highlight w:val="yellow"/>
        </w:rPr>
        <w:t>1. Umowa zostaje zawarta na okres 12 miesięcy dla dostawy ON oraz 12 miesięcy dla dostawy oleju napędowego o podwyższonych właściwościach niskotemperaturowych oraz 12 miesięcy dla dostawy Pb95 od momentu podpisania umowy.</w:t>
      </w:r>
      <w:bookmarkEnd w:id="2"/>
      <w:r w:rsidRPr="009F57F2">
        <w:rPr>
          <w:highlight w:val="yellow"/>
        </w:rPr>
        <w:t>”</w:t>
      </w:r>
    </w:p>
    <w:p w14:paraId="24B188C5" w14:textId="77777777" w:rsidR="009C44A5" w:rsidRDefault="009C44A5" w:rsidP="009C44A5">
      <w:pPr>
        <w:spacing w:line="360" w:lineRule="auto"/>
        <w:jc w:val="both"/>
        <w:rPr>
          <w:rStyle w:val="Brak"/>
          <w:u w:color="000000"/>
        </w:rPr>
      </w:pPr>
    </w:p>
    <w:p w14:paraId="4132380B" w14:textId="77777777" w:rsidR="009C44A5" w:rsidRDefault="009C44A5" w:rsidP="009C44A5">
      <w:pPr>
        <w:spacing w:line="360" w:lineRule="auto"/>
        <w:jc w:val="both"/>
        <w:rPr>
          <w:rStyle w:val="Brak"/>
          <w:b/>
          <w:bCs/>
          <w:u w:color="000000"/>
        </w:rPr>
      </w:pPr>
      <w:r>
        <w:rPr>
          <w:rStyle w:val="Brak"/>
          <w:u w:color="000000"/>
        </w:rPr>
        <w:t>4.</w:t>
      </w:r>
      <w:r w:rsidR="00000000" w:rsidRPr="00AD0140">
        <w:rPr>
          <w:rStyle w:val="Brak"/>
          <w:u w:color="000000"/>
        </w:rPr>
        <w:t xml:space="preserve">Dot. odpowiedzi </w:t>
      </w:r>
      <w:r w:rsidR="00000000" w:rsidRPr="00AD0140">
        <w:rPr>
          <w:rStyle w:val="Brak"/>
          <w:b/>
          <w:bCs/>
          <w:u w:color="000000"/>
        </w:rPr>
        <w:t>na</w:t>
      </w:r>
      <w:r w:rsidR="00000000" w:rsidRPr="00AD0140">
        <w:rPr>
          <w:rStyle w:val="Brak"/>
          <w:u w:color="000000"/>
        </w:rPr>
        <w:t xml:space="preserve"> </w:t>
      </w:r>
      <w:r w:rsidR="00000000" w:rsidRPr="00AD0140">
        <w:rPr>
          <w:rStyle w:val="Brak"/>
          <w:b/>
          <w:bCs/>
          <w:u w:color="000000"/>
        </w:rPr>
        <w:t>pytanie</w:t>
      </w:r>
      <w:r w:rsidR="00000000" w:rsidRPr="00AD0140">
        <w:rPr>
          <w:rStyle w:val="Brak"/>
          <w:u w:color="000000"/>
        </w:rPr>
        <w:t xml:space="preserve"> </w:t>
      </w:r>
      <w:r w:rsidR="00000000" w:rsidRPr="00AD0140">
        <w:rPr>
          <w:rStyle w:val="Brak"/>
          <w:b/>
          <w:bCs/>
          <w:u w:color="000000"/>
        </w:rPr>
        <w:t>nr</w:t>
      </w:r>
      <w:r w:rsidR="00000000" w:rsidRPr="00AD0140">
        <w:rPr>
          <w:rStyle w:val="Brak"/>
          <w:u w:color="000000"/>
        </w:rPr>
        <w:t xml:space="preserve"> </w:t>
      </w:r>
      <w:r w:rsidR="00000000" w:rsidRPr="00AD0140">
        <w:rPr>
          <w:rStyle w:val="Brak"/>
          <w:b/>
          <w:bCs/>
          <w:u w:color="000000"/>
        </w:rPr>
        <w:t>6.</w:t>
      </w:r>
      <w:r w:rsidR="00000000" w:rsidRPr="00AD0140">
        <w:rPr>
          <w:rStyle w:val="Brak"/>
          <w:u w:color="000000"/>
        </w:rPr>
        <w:t xml:space="preserve"> Zamawiający nie uwzględnił wniosku Wykonawcy dot. plombowania skrzyni załadunkowo-rozładunkowej, w której są̨ umieszczone zawory wlewowe i spustowe cysterny. W związku z powyższym prosimy o wyjaśnienie, gdzie mają być zakładane plomby – jaka jest dotychczasowa praktyka Zamawiającego w tym zakresie?</w:t>
      </w:r>
      <w:r w:rsidR="00000000" w:rsidRPr="00AD0140">
        <w:rPr>
          <w:rStyle w:val="Brak"/>
          <w:rFonts w:eastAsia="Times New Roman"/>
          <w:u w:color="000000"/>
        </w:rPr>
        <w:br/>
      </w:r>
      <w:r w:rsidR="00000000" w:rsidRPr="00AD0140">
        <w:rPr>
          <w:rStyle w:val="Brak"/>
          <w:rFonts w:eastAsia="Times New Roman"/>
          <w:u w:color="000000"/>
        </w:rPr>
        <w:br/>
      </w:r>
      <w:r w:rsidR="00000000" w:rsidRPr="00AD0140">
        <w:rPr>
          <w:rStyle w:val="Brak"/>
          <w:b/>
          <w:bCs/>
          <w:u w:color="000000"/>
        </w:rPr>
        <w:t>Odpowiedź zamawiającego:</w:t>
      </w:r>
    </w:p>
    <w:p w14:paraId="38EE6EDF" w14:textId="77777777" w:rsidR="009C44A5" w:rsidRDefault="002E25B2" w:rsidP="009C44A5">
      <w:pPr>
        <w:spacing w:line="360" w:lineRule="auto"/>
        <w:jc w:val="both"/>
      </w:pPr>
      <w:r w:rsidRPr="00AD0140">
        <w:t>Zamawiaj</w:t>
      </w:r>
      <w:r w:rsidR="008A7E60" w:rsidRPr="00AD0140">
        <w:t>ą</w:t>
      </w:r>
      <w:r w:rsidRPr="00AD0140">
        <w:t>cy wyjaśnia, że</w:t>
      </w:r>
      <w:r w:rsidR="008A7E60" w:rsidRPr="00AD0140">
        <w:t xml:space="preserve"> wystarczy plombowanie skrzyni załadunkowo-rozładunkowej, w której umieszczone są zawory wlewowe i spustowe cysterny,</w:t>
      </w:r>
      <w:r w:rsidRPr="00AD0140">
        <w:t xml:space="preserve"> nie ma obecnie praktyki</w:t>
      </w:r>
      <w:r w:rsidR="008A7E60" w:rsidRPr="00AD0140">
        <w:t xml:space="preserve"> ze strony Zamawiającego</w:t>
      </w:r>
      <w:r w:rsidRPr="00AD0140">
        <w:t xml:space="preserve"> odnośnie </w:t>
      </w:r>
      <w:r w:rsidR="008A7E60" w:rsidRPr="00AD0140">
        <w:t xml:space="preserve">zakładania i </w:t>
      </w:r>
      <w:r w:rsidRPr="00AD0140">
        <w:t xml:space="preserve">spisywania  </w:t>
      </w:r>
      <w:r w:rsidR="008A7E60" w:rsidRPr="00AD0140">
        <w:t xml:space="preserve">numerów </w:t>
      </w:r>
      <w:r w:rsidRPr="00AD0140">
        <w:t>plomb</w:t>
      </w:r>
      <w:r w:rsidR="008A7E60" w:rsidRPr="00AD0140">
        <w:t xml:space="preserve">. </w:t>
      </w:r>
    </w:p>
    <w:p w14:paraId="26420613" w14:textId="77777777" w:rsidR="009C44A5" w:rsidRDefault="009C44A5" w:rsidP="009C44A5">
      <w:pPr>
        <w:spacing w:line="360" w:lineRule="auto"/>
        <w:jc w:val="both"/>
      </w:pPr>
    </w:p>
    <w:p w14:paraId="10CC00D2" w14:textId="77777777" w:rsidR="009C44A5" w:rsidRDefault="009C44A5" w:rsidP="009C44A5">
      <w:pPr>
        <w:spacing w:line="360" w:lineRule="auto"/>
        <w:jc w:val="both"/>
        <w:rPr>
          <w:rStyle w:val="Brak"/>
          <w:u w:color="000000"/>
        </w:rPr>
      </w:pPr>
      <w:r>
        <w:t>5.</w:t>
      </w:r>
      <w:r w:rsidR="00000000" w:rsidRPr="00AD0140">
        <w:rPr>
          <w:rStyle w:val="Brak"/>
          <w:u w:color="000000"/>
        </w:rPr>
        <w:t xml:space="preserve">Dot. odpowiedzi </w:t>
      </w:r>
      <w:r w:rsidR="00000000" w:rsidRPr="00AD0140">
        <w:rPr>
          <w:rStyle w:val="Brak"/>
          <w:b/>
          <w:bCs/>
          <w:u w:color="000000"/>
        </w:rPr>
        <w:t>na</w:t>
      </w:r>
      <w:r w:rsidR="00000000" w:rsidRPr="00AD0140">
        <w:rPr>
          <w:rStyle w:val="Brak"/>
          <w:u w:color="000000"/>
        </w:rPr>
        <w:t xml:space="preserve"> </w:t>
      </w:r>
      <w:r w:rsidR="00000000" w:rsidRPr="00AD0140">
        <w:rPr>
          <w:rStyle w:val="Brak"/>
          <w:b/>
          <w:bCs/>
          <w:u w:color="000000"/>
        </w:rPr>
        <w:t>pytanie</w:t>
      </w:r>
      <w:r w:rsidR="00000000" w:rsidRPr="00AD0140">
        <w:rPr>
          <w:rStyle w:val="Brak"/>
          <w:u w:color="000000"/>
        </w:rPr>
        <w:t xml:space="preserve"> </w:t>
      </w:r>
      <w:r w:rsidR="00000000" w:rsidRPr="00AD0140">
        <w:rPr>
          <w:rStyle w:val="Brak"/>
          <w:b/>
          <w:bCs/>
          <w:u w:color="000000"/>
        </w:rPr>
        <w:t>nr</w:t>
      </w:r>
      <w:r w:rsidR="00000000" w:rsidRPr="00AD0140">
        <w:rPr>
          <w:rStyle w:val="Brak"/>
          <w:u w:color="000000"/>
        </w:rPr>
        <w:t xml:space="preserve"> </w:t>
      </w:r>
      <w:r w:rsidR="00000000" w:rsidRPr="00AD0140">
        <w:rPr>
          <w:rStyle w:val="Brak"/>
          <w:b/>
          <w:bCs/>
          <w:u w:color="000000"/>
        </w:rPr>
        <w:t>9.</w:t>
      </w:r>
      <w:r w:rsidR="00000000" w:rsidRPr="00AD0140">
        <w:rPr>
          <w:rStyle w:val="Brak"/>
          <w:u w:color="000000"/>
        </w:rPr>
        <w:t xml:space="preserve"> Wykonawca nie może zgodzić się ze stanowiskiem Zamawiającego, iż kwestie obliczenia ceny reguluje SWZ </w:t>
      </w:r>
      <w:r w:rsidR="00000000" w:rsidRPr="00AD0140">
        <w:rPr>
          <w:rStyle w:val="Brak"/>
          <w:u w:val="single" w:color="000000"/>
        </w:rPr>
        <w:t>wyraźnie</w:t>
      </w:r>
      <w:r w:rsidR="00000000" w:rsidRPr="00AD0140">
        <w:rPr>
          <w:rStyle w:val="Brak"/>
          <w:u w:color="000000"/>
        </w:rPr>
        <w:t xml:space="preserve"> w punkcie 22 i dalszych podpunktach tego punktu. Punkt 22 reguluje opis kryteriów oceny ofert, natomiast jeśli chodzi o punkt 21, to nie wyjaśnia on </w:t>
      </w:r>
      <w:bookmarkStart w:id="9" w:name="_Hlk109309349"/>
      <w:r w:rsidR="00000000" w:rsidRPr="00AD0140">
        <w:rPr>
          <w:rStyle w:val="Brak"/>
          <w:u w:color="000000"/>
        </w:rPr>
        <w:t>czy Kwota brutto łącznie powinna być wyliczona jako iloczyn ceny netto z upustem oraz szacunkowej ilości powiększonych o podatek VAT</w:t>
      </w:r>
      <w:bookmarkEnd w:id="9"/>
      <w:r w:rsidR="00000000" w:rsidRPr="00AD0140">
        <w:rPr>
          <w:rStyle w:val="Brak"/>
          <w:u w:color="000000"/>
        </w:rPr>
        <w:t>, czy jako iloczyn ceny jednostkowej brutto i szacunkowej ilości. Jeżeli w ocenie Zamawiającego nie ma potrzeby wprowadzania formuł</w:t>
      </w:r>
      <w:r>
        <w:rPr>
          <w:rStyle w:val="Brak"/>
          <w:u w:color="000000"/>
        </w:rPr>
        <w:t xml:space="preserve"> </w:t>
      </w:r>
    </w:p>
    <w:p w14:paraId="5739538D" w14:textId="77777777" w:rsidR="009C44A5" w:rsidRDefault="00000000" w:rsidP="009C44A5">
      <w:pPr>
        <w:spacing w:line="360" w:lineRule="auto"/>
        <w:jc w:val="both"/>
        <w:rPr>
          <w:rStyle w:val="Brak"/>
          <w:b/>
          <w:bCs/>
          <w:u w:color="000000"/>
        </w:rPr>
      </w:pPr>
      <w:r w:rsidRPr="00AD0140">
        <w:rPr>
          <w:rStyle w:val="Brak"/>
          <w:b/>
          <w:bCs/>
          <w:u w:color="000000"/>
        </w:rPr>
        <w:t>Odpowiedź zamawiającego:</w:t>
      </w:r>
    </w:p>
    <w:p w14:paraId="2B2C718D" w14:textId="77777777" w:rsidR="009C44A5" w:rsidRDefault="008B42D8" w:rsidP="009C44A5">
      <w:pPr>
        <w:spacing w:line="360" w:lineRule="auto"/>
        <w:jc w:val="both"/>
        <w:rPr>
          <w:rStyle w:val="Brak"/>
        </w:rPr>
      </w:pPr>
      <w:r w:rsidRPr="00AD0140">
        <w:rPr>
          <w:rStyle w:val="Brak"/>
        </w:rPr>
        <w:t xml:space="preserve">Zamawiający wyjaśnia, że </w:t>
      </w:r>
      <w:r w:rsidRPr="00AD0140">
        <w:rPr>
          <w:rStyle w:val="Brak"/>
          <w:u w:color="000000"/>
        </w:rPr>
        <w:t xml:space="preserve"> Kwota brutto łącznie powinna być wyliczona jako iloczyn ceny netto z upustem oraz szacunkowej ilośc</w:t>
      </w:r>
      <w:r w:rsidRPr="00AD0140">
        <w:rPr>
          <w:rStyle w:val="Brak"/>
        </w:rPr>
        <w:t>i paliw</w:t>
      </w:r>
      <w:r w:rsidRPr="00AD0140">
        <w:rPr>
          <w:rStyle w:val="Brak"/>
          <w:u w:color="000000"/>
        </w:rPr>
        <w:t xml:space="preserve"> powiększonych o podatek VAT</w:t>
      </w:r>
      <w:r w:rsidRPr="00AD0140">
        <w:rPr>
          <w:rStyle w:val="Brak"/>
        </w:rPr>
        <w:t>.</w:t>
      </w:r>
    </w:p>
    <w:p w14:paraId="04DBAC6C" w14:textId="77777777" w:rsidR="009C44A5" w:rsidRDefault="009C44A5" w:rsidP="009C44A5">
      <w:pPr>
        <w:spacing w:line="360" w:lineRule="auto"/>
        <w:jc w:val="both"/>
        <w:rPr>
          <w:rStyle w:val="Brak"/>
        </w:rPr>
      </w:pPr>
    </w:p>
    <w:p w14:paraId="6AC945DD" w14:textId="77777777" w:rsidR="009F57F2" w:rsidRDefault="009C44A5" w:rsidP="009F57F2">
      <w:pPr>
        <w:spacing w:line="360" w:lineRule="auto"/>
        <w:jc w:val="both"/>
        <w:rPr>
          <w:rStyle w:val="Brak"/>
          <w:b/>
          <w:bCs/>
          <w:u w:color="000000"/>
        </w:rPr>
      </w:pPr>
      <w:r>
        <w:rPr>
          <w:rStyle w:val="Brak"/>
        </w:rPr>
        <w:t>6.</w:t>
      </w:r>
      <w:r w:rsidR="00000000" w:rsidRPr="00AD0140">
        <w:rPr>
          <w:rStyle w:val="Brak"/>
          <w:u w:color="000000"/>
        </w:rPr>
        <w:t xml:space="preserve">W odpowiedzi na </w:t>
      </w:r>
      <w:r w:rsidR="00000000" w:rsidRPr="00AD0140">
        <w:rPr>
          <w:rStyle w:val="Brak"/>
          <w:b/>
          <w:bCs/>
          <w:u w:color="000000"/>
        </w:rPr>
        <w:t>pytanie</w:t>
      </w:r>
      <w:r w:rsidR="00000000" w:rsidRPr="00AD0140">
        <w:rPr>
          <w:rStyle w:val="Brak"/>
          <w:u w:color="000000"/>
        </w:rPr>
        <w:t xml:space="preserve"> </w:t>
      </w:r>
      <w:r w:rsidR="00000000" w:rsidRPr="00AD0140">
        <w:rPr>
          <w:rStyle w:val="Brak"/>
          <w:b/>
          <w:bCs/>
          <w:u w:color="000000"/>
        </w:rPr>
        <w:t>17</w:t>
      </w:r>
      <w:r w:rsidR="00000000" w:rsidRPr="00AD0140">
        <w:rPr>
          <w:rStyle w:val="Brak"/>
          <w:u w:color="000000"/>
        </w:rPr>
        <w:t xml:space="preserve"> Zamawiający nie odstąpił od wymogu dołączania do każdej faktury wydruku z cenami paliw PKN ORLEN S.A. W związku z powyższy prosimy o wyjaśnienie, czy Zamawiający dopuszcza przekazywanie faktur VAT jedynie w formie papierowej, czy też elektronicznej zgodnie z ustawą z dnia 11 marca 2004r. o podatku od towarów i usług (Dz. U. Dz.U.2016.710 j.t. z póź</w:t>
      </w:r>
      <w:r w:rsidR="00000000" w:rsidRPr="00AD0140">
        <w:rPr>
          <w:rStyle w:val="Brak"/>
          <w:u w:color="000000"/>
          <w:lang w:eastAsia="zh-TW"/>
        </w:rPr>
        <w:t>n. zm.)</w:t>
      </w:r>
      <w:r w:rsidR="00000000" w:rsidRPr="00AD0140">
        <w:rPr>
          <w:rStyle w:val="Brak"/>
          <w:rFonts w:eastAsia="Times New Roman"/>
          <w:u w:color="000000"/>
        </w:rPr>
        <w:br/>
      </w:r>
      <w:r w:rsidR="00000000" w:rsidRPr="00AD0140">
        <w:rPr>
          <w:rStyle w:val="Brak"/>
          <w:rFonts w:eastAsia="Times New Roman"/>
          <w:b/>
          <w:bCs/>
          <w:u w:color="000000"/>
        </w:rPr>
        <w:br/>
      </w:r>
    </w:p>
    <w:p w14:paraId="3A616D5E" w14:textId="77777777" w:rsidR="009F57F2" w:rsidRDefault="009F57F2" w:rsidP="009F57F2">
      <w:pPr>
        <w:spacing w:line="360" w:lineRule="auto"/>
        <w:jc w:val="both"/>
        <w:rPr>
          <w:rStyle w:val="Brak"/>
          <w:b/>
          <w:bCs/>
          <w:u w:color="000000"/>
        </w:rPr>
      </w:pPr>
    </w:p>
    <w:p w14:paraId="42906474" w14:textId="468A1556" w:rsidR="009F57F2" w:rsidRDefault="00000000" w:rsidP="009F57F2">
      <w:pPr>
        <w:spacing w:line="360" w:lineRule="auto"/>
        <w:jc w:val="both"/>
        <w:rPr>
          <w:rStyle w:val="Brak"/>
          <w:b/>
          <w:bCs/>
          <w:u w:color="000000"/>
        </w:rPr>
      </w:pPr>
      <w:r w:rsidRPr="00AD0140">
        <w:rPr>
          <w:rStyle w:val="Brak"/>
          <w:b/>
          <w:bCs/>
          <w:u w:color="000000"/>
        </w:rPr>
        <w:lastRenderedPageBreak/>
        <w:t xml:space="preserve">Odpowiedź zamawiającego: </w:t>
      </w:r>
    </w:p>
    <w:p w14:paraId="17E074D6" w14:textId="51519A11" w:rsidR="00E36183" w:rsidRPr="00AD0140" w:rsidRDefault="002822CF" w:rsidP="009F57F2">
      <w:pPr>
        <w:spacing w:line="360" w:lineRule="auto"/>
        <w:jc w:val="both"/>
      </w:pPr>
      <w:r w:rsidRPr="00AD0140">
        <w:rPr>
          <w:rStyle w:val="Brak"/>
        </w:rPr>
        <w:t>Wyjaśnienie Zamawiającego :</w:t>
      </w:r>
      <w:r w:rsidRPr="00AD0140">
        <w:rPr>
          <w:rStyle w:val="Brak"/>
          <w:u w:color="000000"/>
        </w:rPr>
        <w:t xml:space="preserve">Zamawiający dopuszcza przekazywanie faktur VAT </w:t>
      </w:r>
      <w:r w:rsidRPr="00AD0140">
        <w:rPr>
          <w:rStyle w:val="Brak"/>
        </w:rPr>
        <w:t>i</w:t>
      </w:r>
      <w:r w:rsidRPr="00AD0140">
        <w:rPr>
          <w:rStyle w:val="Brak"/>
          <w:u w:color="000000"/>
        </w:rPr>
        <w:t xml:space="preserve"> w formie papierowej</w:t>
      </w:r>
      <w:r w:rsidRPr="00AD0140">
        <w:rPr>
          <w:rStyle w:val="Brak"/>
        </w:rPr>
        <w:t xml:space="preserve"> i w formie</w:t>
      </w:r>
      <w:r w:rsidRPr="00AD0140">
        <w:rPr>
          <w:rStyle w:val="Brak"/>
          <w:u w:color="000000"/>
        </w:rPr>
        <w:t xml:space="preserve"> elektronicznej zgodnie z ustawą z dnia 11 marca 2004r. o podatku od towarów i usług (Dz. U. Dz.U.2016.710 j.t. z póź</w:t>
      </w:r>
      <w:r w:rsidRPr="00AD0140">
        <w:rPr>
          <w:rStyle w:val="Brak"/>
          <w:u w:color="000000"/>
          <w:lang w:eastAsia="zh-TW"/>
        </w:rPr>
        <w:t>n. zm.)</w:t>
      </w:r>
      <w:r w:rsidRPr="00AD0140">
        <w:rPr>
          <w:rStyle w:val="Brak"/>
          <w:lang w:eastAsia="zh-TW"/>
        </w:rPr>
        <w:t>.</w:t>
      </w:r>
      <w:r w:rsidRPr="00AD0140">
        <w:rPr>
          <w:rStyle w:val="Brak"/>
          <w:rFonts w:eastAsia="Times New Roman"/>
          <w:u w:color="000000"/>
        </w:rPr>
        <w:br/>
      </w:r>
      <w:r w:rsidRPr="00AD0140">
        <w:rPr>
          <w:rStyle w:val="Brak"/>
          <w:rFonts w:eastAsia="Times New Roman"/>
          <w:u w:color="000000"/>
        </w:rPr>
        <w:br/>
      </w:r>
    </w:p>
    <w:p w14:paraId="200B7FCE" w14:textId="77777777" w:rsidR="00E36183" w:rsidRPr="00AD0140" w:rsidRDefault="00E36183" w:rsidP="002822CF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Fonts w:ascii="Times New Roman" w:hAnsi="Times New Roman" w:cs="Times New Roman"/>
        </w:rPr>
      </w:pPr>
    </w:p>
    <w:p w14:paraId="03F8301F" w14:textId="77777777" w:rsidR="009F57F2" w:rsidRDefault="00E36183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 w:rsidRPr="00AD0140">
        <w:rPr>
          <w:rFonts w:ascii="Times New Roman" w:hAnsi="Times New Roman" w:cs="Times New Roman"/>
        </w:rPr>
        <w:t xml:space="preserve">W ODPOWIEDZI NA PYTANIE WYKONAWCY Z DNIA 21.07.2022 </w:t>
      </w:r>
    </w:p>
    <w:p w14:paraId="2D3867CF" w14:textId="77777777" w:rsidR="009F57F2" w:rsidRDefault="009F57F2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47867000" w14:textId="77777777" w:rsidR="009F57F2" w:rsidRDefault="00E36183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Style w:val="Brak"/>
          <w:rFonts w:ascii="Times New Roman" w:hAnsi="Times New Roman" w:cs="Times New Roman"/>
          <w:b/>
          <w:bCs/>
        </w:rPr>
      </w:pPr>
      <w:r w:rsidRPr="00AD0140">
        <w:rPr>
          <w:rStyle w:val="Brak"/>
          <w:rFonts w:ascii="Times New Roman" w:hAnsi="Times New Roman" w:cs="Times New Roman"/>
        </w:rPr>
        <w:t xml:space="preserve">Dot. odpowiedzi </w:t>
      </w:r>
      <w:r w:rsidRPr="00AD0140">
        <w:rPr>
          <w:rStyle w:val="Brak"/>
          <w:rFonts w:ascii="Times New Roman" w:hAnsi="Times New Roman" w:cs="Times New Roman"/>
          <w:b/>
          <w:bCs/>
        </w:rPr>
        <w:t>na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pytanie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nr</w:t>
      </w:r>
      <w:r w:rsidRPr="00AD0140">
        <w:rPr>
          <w:rStyle w:val="Brak"/>
          <w:rFonts w:ascii="Times New Roman" w:hAnsi="Times New Roman" w:cs="Times New Roman"/>
        </w:rPr>
        <w:t xml:space="preserve"> </w:t>
      </w:r>
      <w:r w:rsidRPr="00AD0140">
        <w:rPr>
          <w:rStyle w:val="Brak"/>
          <w:rFonts w:ascii="Times New Roman" w:hAnsi="Times New Roman" w:cs="Times New Roman"/>
          <w:b/>
          <w:bCs/>
        </w:rPr>
        <w:t>6.</w:t>
      </w:r>
      <w:r w:rsidRPr="00AD0140">
        <w:rPr>
          <w:rStyle w:val="Brak"/>
          <w:rFonts w:ascii="Times New Roman" w:hAnsi="Times New Roman" w:cs="Times New Roman"/>
        </w:rPr>
        <w:t xml:space="preserve"> Zamawiający nie uwzględnił wniosku Wykonawcy dot. zamieszczania nr plomb na Dowodzie dostawy. Uprzejmie informujemy, że nr plomb nie są wpisywane w Dowodzie Wydania, są one na bieżąco (przy każdej dostawie) uzupełniane przez kierowców właśnie </w:t>
      </w:r>
      <w:r w:rsidRPr="00AD0140">
        <w:rPr>
          <w:rStyle w:val="Brak"/>
          <w:rFonts w:ascii="Times New Roman" w:hAnsi="Times New Roman" w:cs="Times New Roman"/>
          <w:u w:val="single"/>
        </w:rPr>
        <w:t>na Dowodzie Dostawy</w:t>
      </w:r>
      <w:r w:rsidRPr="00AD0140">
        <w:rPr>
          <w:rStyle w:val="Brak"/>
          <w:rFonts w:ascii="Times New Roman" w:hAnsi="Times New Roman" w:cs="Times New Roman"/>
        </w:rPr>
        <w:t xml:space="preserve"> (przykład poniżej). W związku z powyższym ponawiamy prośbę o odstąpienie od wymogu zamieszczania nr plomb na Dowodzie Wydania.</w:t>
      </w:r>
      <w:r w:rsidRPr="00AD0140">
        <w:rPr>
          <w:rStyle w:val="Brak"/>
          <w:rFonts w:ascii="Times New Roman" w:eastAsia="Times New Roman" w:hAnsi="Times New Roman" w:cs="Times New Roman"/>
        </w:rPr>
        <w:br/>
      </w:r>
    </w:p>
    <w:p w14:paraId="4FD03456" w14:textId="77777777" w:rsidR="009F57F2" w:rsidRDefault="00E36183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Style w:val="Brak"/>
          <w:rFonts w:ascii="Times New Roman" w:hAnsi="Times New Roman" w:cs="Times New Roman"/>
          <w:b/>
          <w:bCs/>
        </w:rPr>
      </w:pPr>
      <w:r w:rsidRPr="00AD0140">
        <w:rPr>
          <w:rStyle w:val="Brak"/>
          <w:rFonts w:ascii="Times New Roman" w:hAnsi="Times New Roman" w:cs="Times New Roman"/>
          <w:b/>
          <w:bCs/>
        </w:rPr>
        <w:t xml:space="preserve">Odpowiedź </w:t>
      </w:r>
      <w:r w:rsidRPr="00AD0140">
        <w:rPr>
          <w:rStyle w:val="Brak"/>
          <w:rFonts w:ascii="Times New Roman" w:hAnsi="Times New Roman" w:cs="Times New Roman"/>
          <w:b/>
          <w:bCs/>
        </w:rPr>
        <w:t>Z</w:t>
      </w:r>
      <w:r w:rsidRPr="00AD0140">
        <w:rPr>
          <w:rStyle w:val="Brak"/>
          <w:rFonts w:ascii="Times New Roman" w:hAnsi="Times New Roman" w:cs="Times New Roman"/>
          <w:b/>
          <w:bCs/>
        </w:rPr>
        <w:t>amawiającego:</w:t>
      </w:r>
    </w:p>
    <w:p w14:paraId="75D26C14" w14:textId="77777777" w:rsidR="009F57F2" w:rsidRDefault="009F57F2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Style w:val="Brak"/>
          <w:rFonts w:ascii="Times New Roman" w:hAnsi="Times New Roman" w:cs="Times New Roman"/>
          <w:b/>
          <w:bCs/>
        </w:rPr>
      </w:pPr>
    </w:p>
    <w:p w14:paraId="2B1A322F" w14:textId="0174B863" w:rsidR="00E36183" w:rsidRPr="00AD0140" w:rsidRDefault="00E36183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 w:rsidRPr="00AD0140">
        <w:rPr>
          <w:rStyle w:val="Brak"/>
          <w:rFonts w:ascii="Times New Roman" w:hAnsi="Times New Roman" w:cs="Times New Roman"/>
        </w:rPr>
        <w:t>Wyjaśnienie Zamawiającego wobec obecnej praktyki Zamawiającego Zamawiający odstępuje od wymogu zamieszczania numerów plomb na Dowodzie Wydania</w:t>
      </w:r>
      <w:r w:rsidRPr="00AD0140">
        <w:rPr>
          <w:rStyle w:val="Brak"/>
          <w:rFonts w:ascii="Times New Roman" w:hAnsi="Times New Roman" w:cs="Times New Roman"/>
          <w:b/>
          <w:bCs/>
        </w:rPr>
        <w:t>.</w:t>
      </w:r>
    </w:p>
    <w:p w14:paraId="5D89E90C" w14:textId="77777777" w:rsidR="00E36183" w:rsidRPr="00AD0140" w:rsidRDefault="00E36183" w:rsidP="002822CF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Fonts w:ascii="Times New Roman" w:hAnsi="Times New Roman" w:cs="Times New Roman"/>
        </w:rPr>
      </w:pPr>
    </w:p>
    <w:p w14:paraId="36492A56" w14:textId="77777777" w:rsidR="00E36183" w:rsidRPr="00AD0140" w:rsidRDefault="00E36183" w:rsidP="002822CF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Fonts w:ascii="Times New Roman" w:hAnsi="Times New Roman" w:cs="Times New Roman"/>
        </w:rPr>
      </w:pPr>
    </w:p>
    <w:p w14:paraId="374BA1FB" w14:textId="0EBE517F" w:rsidR="002822CF" w:rsidRPr="00AD0140" w:rsidRDefault="001045BD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 w:rsidRPr="00AD0140">
        <w:rPr>
          <w:rFonts w:ascii="Times New Roman" w:hAnsi="Times New Roman" w:cs="Times New Roman"/>
        </w:rPr>
        <w:t>Zał</w:t>
      </w:r>
      <w:r w:rsidR="00232FE0" w:rsidRPr="00AD0140">
        <w:rPr>
          <w:rFonts w:ascii="Times New Roman" w:hAnsi="Times New Roman" w:cs="Times New Roman"/>
        </w:rPr>
        <w:t>ą</w:t>
      </w:r>
      <w:r w:rsidRPr="00AD0140">
        <w:rPr>
          <w:rFonts w:ascii="Times New Roman" w:hAnsi="Times New Roman" w:cs="Times New Roman"/>
        </w:rPr>
        <w:t>czniki;</w:t>
      </w:r>
    </w:p>
    <w:p w14:paraId="1DD794FD" w14:textId="77777777" w:rsidR="00232FE0" w:rsidRPr="00AD0140" w:rsidRDefault="00232FE0" w:rsidP="002822CF">
      <w:pPr>
        <w:pStyle w:val="Domylne"/>
        <w:widowControl w:val="0"/>
        <w:tabs>
          <w:tab w:val="left" w:pos="800"/>
        </w:tabs>
        <w:spacing w:before="0" w:line="240" w:lineRule="auto"/>
        <w:ind w:left="799" w:right="108"/>
        <w:jc w:val="both"/>
        <w:rPr>
          <w:rFonts w:ascii="Times New Roman" w:hAnsi="Times New Roman" w:cs="Times New Roman"/>
        </w:rPr>
      </w:pPr>
    </w:p>
    <w:p w14:paraId="0BDA1A02" w14:textId="70B81022" w:rsidR="001045BD" w:rsidRPr="00AD0140" w:rsidRDefault="00232FE0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 w:rsidRPr="00AD0140">
        <w:rPr>
          <w:rFonts w:ascii="Times New Roman" w:hAnsi="Times New Roman" w:cs="Times New Roman"/>
        </w:rPr>
        <w:t>WZÓR OFERTY ZAŁACZNIK NUMER 1 PO ZMIANACH I</w:t>
      </w:r>
    </w:p>
    <w:p w14:paraId="36F34914" w14:textId="43D08828" w:rsidR="001045BD" w:rsidRDefault="00A7024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 w:rsidRPr="00AD0140">
        <w:rPr>
          <w:rFonts w:ascii="Times New Roman" w:hAnsi="Times New Roman" w:cs="Times New Roman"/>
        </w:rPr>
        <w:t>PROJEKT UMOWY ZAŁACZNIK NUMER 6 PO ZMIANACH I</w:t>
      </w:r>
      <w:r w:rsidR="001045BD" w:rsidRPr="00AD0140">
        <w:rPr>
          <w:rFonts w:ascii="Times New Roman" w:hAnsi="Times New Roman" w:cs="Times New Roman"/>
        </w:rPr>
        <w:t xml:space="preserve"> </w:t>
      </w:r>
    </w:p>
    <w:p w14:paraId="32042CF7" w14:textId="19902AB8" w:rsidR="009D4E5E" w:rsidRDefault="009D4E5E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JEDZ PO ZMIANACH SWZ I UJEDNOLICENIU PO KOLEJNYCH PYTANIACH Z DNIA 13.07.2022, 18.07.2022, 21.07.2022R.</w:t>
      </w:r>
    </w:p>
    <w:p w14:paraId="2640A749" w14:textId="195E6B19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60618F3F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7CB3ED4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22AD2B39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41B21A5E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68D1D75C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0CA33D49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6AF2447E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3F148689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140E95D4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431B01FB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56CA5533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6D2367B7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22510D61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7DB50DAC" w14:textId="77777777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</w:p>
    <w:p w14:paraId="21B9814F" w14:textId="5EA019F2" w:rsidR="00DE301A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Prezes PKS w Łukowie S.A.</w:t>
      </w:r>
    </w:p>
    <w:p w14:paraId="563F4DCF" w14:textId="0D0D6F1D" w:rsidR="00DE301A" w:rsidRPr="00AD0140" w:rsidRDefault="00DE301A" w:rsidP="009F57F2">
      <w:pPr>
        <w:pStyle w:val="Domylne"/>
        <w:widowControl w:val="0"/>
        <w:tabs>
          <w:tab w:val="left" w:pos="800"/>
        </w:tabs>
        <w:spacing w:before="0" w:line="240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Tomasz Madoń </w:t>
      </w:r>
    </w:p>
    <w:sectPr w:rsidR="00DE301A" w:rsidRPr="00AD014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5C7D" w14:textId="77777777" w:rsidR="004F13A1" w:rsidRDefault="004F13A1">
      <w:r>
        <w:separator/>
      </w:r>
    </w:p>
  </w:endnote>
  <w:endnote w:type="continuationSeparator" w:id="0">
    <w:p w14:paraId="436BD36E" w14:textId="77777777" w:rsidR="004F13A1" w:rsidRDefault="004F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34D1" w14:textId="77777777" w:rsidR="00860BD9" w:rsidRDefault="00860BD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ADAD" w14:textId="77777777" w:rsidR="004F13A1" w:rsidRDefault="004F13A1">
      <w:r>
        <w:separator/>
      </w:r>
    </w:p>
  </w:footnote>
  <w:footnote w:type="continuationSeparator" w:id="0">
    <w:p w14:paraId="66AD88D7" w14:textId="77777777" w:rsidR="004F13A1" w:rsidRDefault="004F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131" w14:textId="77777777" w:rsidR="00860BD9" w:rsidRDefault="00860BD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14"/>
    <w:multiLevelType w:val="hybridMultilevel"/>
    <w:tmpl w:val="C36A73D6"/>
    <w:styleLink w:val="Zaimportowanystyl1"/>
    <w:lvl w:ilvl="0" w:tplc="730E7710">
      <w:start w:val="1"/>
      <w:numFmt w:val="decimal"/>
      <w:lvlText w:val="%1."/>
      <w:lvlJc w:val="left"/>
      <w:pPr>
        <w:tabs>
          <w:tab w:val="left" w:pos="800"/>
        </w:tabs>
        <w:ind w:left="7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E7730">
      <w:start w:val="1"/>
      <w:numFmt w:val="decimal"/>
      <w:lvlText w:val="%2."/>
      <w:lvlJc w:val="left"/>
      <w:pPr>
        <w:tabs>
          <w:tab w:val="left" w:pos="80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4E583C">
      <w:start w:val="1"/>
      <w:numFmt w:val="decimal"/>
      <w:lvlText w:val="%3."/>
      <w:lvlJc w:val="left"/>
      <w:pPr>
        <w:tabs>
          <w:tab w:val="left" w:pos="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43B18">
      <w:start w:val="1"/>
      <w:numFmt w:val="decimal"/>
      <w:lvlText w:val="%4."/>
      <w:lvlJc w:val="left"/>
      <w:pPr>
        <w:tabs>
          <w:tab w:val="left" w:pos="80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E8A71C">
      <w:start w:val="1"/>
      <w:numFmt w:val="decimal"/>
      <w:lvlText w:val="%5."/>
      <w:lvlJc w:val="left"/>
      <w:pPr>
        <w:tabs>
          <w:tab w:val="left" w:pos="80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F8BADC">
      <w:start w:val="1"/>
      <w:numFmt w:val="decimal"/>
      <w:lvlText w:val="%6."/>
      <w:lvlJc w:val="left"/>
      <w:pPr>
        <w:tabs>
          <w:tab w:val="left" w:pos="800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822CC4">
      <w:start w:val="1"/>
      <w:numFmt w:val="decimal"/>
      <w:lvlText w:val="%7."/>
      <w:lvlJc w:val="left"/>
      <w:pPr>
        <w:tabs>
          <w:tab w:val="left" w:pos="800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D43546">
      <w:start w:val="1"/>
      <w:numFmt w:val="decimal"/>
      <w:lvlText w:val="%8."/>
      <w:lvlJc w:val="left"/>
      <w:pPr>
        <w:tabs>
          <w:tab w:val="left" w:pos="800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E058C">
      <w:start w:val="1"/>
      <w:numFmt w:val="decimal"/>
      <w:lvlText w:val="%9."/>
      <w:lvlJc w:val="left"/>
      <w:pPr>
        <w:tabs>
          <w:tab w:val="left" w:pos="800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AA76C1"/>
    <w:multiLevelType w:val="multilevel"/>
    <w:tmpl w:val="C36A73D6"/>
    <w:numStyleLink w:val="Zaimportowanystyl1"/>
  </w:abstractNum>
  <w:num w:numId="1" w16cid:durableId="1200318533">
    <w:abstractNumId w:val="0"/>
  </w:num>
  <w:num w:numId="2" w16cid:durableId="1748191042">
    <w:abstractNumId w:val="1"/>
  </w:num>
  <w:num w:numId="3" w16cid:durableId="5578486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800"/>
          </w:tabs>
          <w:ind w:left="799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800"/>
          </w:tabs>
          <w:ind w:left="10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800"/>
          </w:tabs>
          <w:ind w:left="18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800"/>
          </w:tabs>
          <w:ind w:left="25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800"/>
          </w:tabs>
          <w:ind w:left="324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800"/>
          </w:tabs>
          <w:ind w:left="396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800"/>
          </w:tabs>
          <w:ind w:left="46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800"/>
          </w:tabs>
          <w:ind w:left="54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800"/>
          </w:tabs>
          <w:ind w:left="61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7615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D9"/>
    <w:rsid w:val="00011E41"/>
    <w:rsid w:val="001045BD"/>
    <w:rsid w:val="001531FF"/>
    <w:rsid w:val="00232FE0"/>
    <w:rsid w:val="002822CF"/>
    <w:rsid w:val="002E25B2"/>
    <w:rsid w:val="00302F95"/>
    <w:rsid w:val="003B0D67"/>
    <w:rsid w:val="00477880"/>
    <w:rsid w:val="004D2E1D"/>
    <w:rsid w:val="004F13A1"/>
    <w:rsid w:val="005246CA"/>
    <w:rsid w:val="00682069"/>
    <w:rsid w:val="00791A2A"/>
    <w:rsid w:val="00860BD9"/>
    <w:rsid w:val="008A7E60"/>
    <w:rsid w:val="008B42D8"/>
    <w:rsid w:val="00943845"/>
    <w:rsid w:val="009C44A5"/>
    <w:rsid w:val="009D4E5E"/>
    <w:rsid w:val="009F57F2"/>
    <w:rsid w:val="00A7024A"/>
    <w:rsid w:val="00AD0140"/>
    <w:rsid w:val="00BD4E4B"/>
    <w:rsid w:val="00C81AF4"/>
    <w:rsid w:val="00CE621D"/>
    <w:rsid w:val="00D671F0"/>
    <w:rsid w:val="00DB446E"/>
    <w:rsid w:val="00DE301A"/>
    <w:rsid w:val="00E36183"/>
    <w:rsid w:val="00F21F04"/>
    <w:rsid w:val="00F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75A5"/>
  <w15:docId w15:val="{D4B7FAC8-C5AC-437C-88F5-9184AB3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spacing w:val="-2"/>
      <w:sz w:val="24"/>
      <w:szCs w:val="24"/>
      <w:u w:val="single" w:color="0000FF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22CF"/>
    <w:rPr>
      <w:color w:val="605E5C"/>
      <w:shd w:val="clear" w:color="auto" w:fill="E1DFDD"/>
    </w:rPr>
  </w:style>
  <w:style w:type="paragraph" w:customStyle="1" w:styleId="Standard">
    <w:name w:val="Standard"/>
    <w:rsid w:val="00232F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Calibri" w:eastAsia="Lucida Sans Unicode" w:hAnsi="Calibri" w:cs="Tahoma"/>
      <w:kern w:val="2"/>
      <w:szCs w:val="22"/>
      <w:bdr w:val="none" w:sz="0" w:space="0" w:color="auto"/>
      <w:lang w:eastAsia="zh-CN"/>
    </w:rPr>
  </w:style>
  <w:style w:type="paragraph" w:customStyle="1" w:styleId="Nagwektabeli">
    <w:name w:val="Nagłówek tabeli"/>
    <w:basedOn w:val="Normalny"/>
    <w:rsid w:val="009C44A5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  <w:jc w:val="center"/>
    </w:pPr>
    <w:rPr>
      <w:rFonts w:eastAsia="Times New Roman"/>
      <w:b/>
      <w:bCs/>
      <w:kern w:val="1"/>
      <w:sz w:val="20"/>
      <w:szCs w:val="20"/>
      <w:bdr w:val="none" w:sz="0" w:space="0" w:color="auto"/>
      <w:lang w:eastAsia="ar-SA"/>
    </w:rPr>
  </w:style>
  <w:style w:type="paragraph" w:styleId="Akapitzlist">
    <w:name w:val="List Paragraph"/>
    <w:basedOn w:val="Normalny"/>
    <w:uiPriority w:val="34"/>
    <w:qFormat/>
    <w:rsid w:val="009C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ks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Bielecka</cp:lastModifiedBy>
  <cp:revision>8</cp:revision>
  <dcterms:created xsi:type="dcterms:W3CDTF">2022-07-21T14:00:00Z</dcterms:created>
  <dcterms:modified xsi:type="dcterms:W3CDTF">2022-07-21T16:44:00Z</dcterms:modified>
</cp:coreProperties>
</file>