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A7" w:rsidRPr="00BC07C8" w:rsidRDefault="00BC07C8" w:rsidP="00BC07C8">
      <w:pPr>
        <w:jc w:val="center"/>
        <w:rPr>
          <w:sz w:val="28"/>
          <w:szCs w:val="28"/>
        </w:rPr>
      </w:pPr>
      <w:r w:rsidRPr="00BC07C8">
        <w:rPr>
          <w:sz w:val="28"/>
          <w:szCs w:val="28"/>
        </w:rPr>
        <w:t>Załącznik do OPZ</w:t>
      </w:r>
    </w:p>
    <w:p w:rsidR="00BC07C8" w:rsidRPr="00BC07C8" w:rsidRDefault="00BC07C8" w:rsidP="00BC07C8">
      <w:pPr>
        <w:jc w:val="center"/>
        <w:rPr>
          <w:sz w:val="28"/>
          <w:szCs w:val="28"/>
        </w:rPr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  <w:r w:rsidRPr="00BC07C8">
        <w:rPr>
          <w:sz w:val="28"/>
          <w:szCs w:val="28"/>
        </w:rPr>
        <w:t>Załącznik nr 3 do OPZ</w:t>
      </w:r>
    </w:p>
    <w:p w:rsidR="00BC07C8" w:rsidRPr="00BC07C8" w:rsidRDefault="00BC07C8" w:rsidP="00BC07C8">
      <w:pPr>
        <w:jc w:val="center"/>
        <w:rPr>
          <w:sz w:val="28"/>
          <w:szCs w:val="28"/>
        </w:rPr>
      </w:pPr>
      <w:r w:rsidRPr="00BC07C8">
        <w:rPr>
          <w:sz w:val="28"/>
          <w:szCs w:val="28"/>
        </w:rPr>
        <w:t>Przebieg szkodowości w latach 201</w:t>
      </w:r>
      <w:r w:rsidR="006866E6">
        <w:rPr>
          <w:sz w:val="28"/>
          <w:szCs w:val="28"/>
        </w:rPr>
        <w:t>6</w:t>
      </w:r>
      <w:r w:rsidRPr="00BC07C8">
        <w:rPr>
          <w:sz w:val="28"/>
          <w:szCs w:val="28"/>
        </w:rPr>
        <w:t>-</w:t>
      </w:r>
      <w:r w:rsidR="006866E6">
        <w:rPr>
          <w:sz w:val="28"/>
          <w:szCs w:val="28"/>
        </w:rPr>
        <w:t>2019</w:t>
      </w:r>
    </w:p>
    <w:p w:rsidR="00BC07C8" w:rsidRDefault="00BC07C8" w:rsidP="00BC07C8">
      <w:pPr>
        <w:jc w:val="center"/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  <w:r w:rsidRPr="00BC07C8">
        <w:rPr>
          <w:sz w:val="28"/>
          <w:szCs w:val="28"/>
        </w:rPr>
        <w:t>Ryzyko 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3791"/>
        <w:gridCol w:w="2242"/>
        <w:gridCol w:w="2245"/>
      </w:tblGrid>
      <w:tr w:rsidR="00BC07C8" w:rsidRPr="00BC07C8" w:rsidTr="00BC07C8">
        <w:tc>
          <w:tcPr>
            <w:tcW w:w="704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ROK</w:t>
            </w:r>
          </w:p>
        </w:tc>
        <w:tc>
          <w:tcPr>
            <w:tcW w:w="3826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Wypłacone odszkodowania</w:t>
            </w:r>
          </w:p>
        </w:tc>
        <w:tc>
          <w:tcPr>
            <w:tcW w:w="2266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Liczba wypłat</w:t>
            </w:r>
          </w:p>
        </w:tc>
        <w:tc>
          <w:tcPr>
            <w:tcW w:w="2266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Rezerwy</w:t>
            </w:r>
          </w:p>
        </w:tc>
      </w:tr>
      <w:tr w:rsidR="00BC07C8" w:rsidRPr="00BC07C8" w:rsidTr="00BC07C8">
        <w:tc>
          <w:tcPr>
            <w:tcW w:w="704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826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8108 zł</w:t>
            </w:r>
          </w:p>
        </w:tc>
        <w:tc>
          <w:tcPr>
            <w:tcW w:w="2266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51205 zł</w:t>
            </w:r>
          </w:p>
        </w:tc>
      </w:tr>
      <w:tr w:rsidR="00BC07C8" w:rsidRPr="00BC07C8" w:rsidTr="00BC07C8">
        <w:tc>
          <w:tcPr>
            <w:tcW w:w="704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82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34288 zł</w:t>
            </w:r>
          </w:p>
        </w:tc>
        <w:tc>
          <w:tcPr>
            <w:tcW w:w="226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07C8" w:rsidRPr="00BC07C8" w:rsidTr="00BC07C8">
        <w:tc>
          <w:tcPr>
            <w:tcW w:w="704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82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23413 zł</w:t>
            </w:r>
          </w:p>
        </w:tc>
        <w:tc>
          <w:tcPr>
            <w:tcW w:w="226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07C8" w:rsidRPr="00BC07C8" w:rsidTr="00BC07C8">
        <w:tc>
          <w:tcPr>
            <w:tcW w:w="704" w:type="dxa"/>
          </w:tcPr>
          <w:p w:rsidR="00BC07C8" w:rsidRPr="00BC07C8" w:rsidRDefault="00547F03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82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12082 zł</w:t>
            </w:r>
          </w:p>
        </w:tc>
        <w:tc>
          <w:tcPr>
            <w:tcW w:w="226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BC07C8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18352 zł</w:t>
            </w:r>
          </w:p>
        </w:tc>
      </w:tr>
    </w:tbl>
    <w:p w:rsidR="00BC07C8" w:rsidRPr="00BC07C8" w:rsidRDefault="00BC07C8" w:rsidP="00BC07C8">
      <w:pPr>
        <w:jc w:val="center"/>
        <w:rPr>
          <w:sz w:val="28"/>
          <w:szCs w:val="28"/>
        </w:rPr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</w:p>
    <w:p w:rsidR="00BC07C8" w:rsidRPr="00BC07C8" w:rsidRDefault="00BC07C8" w:rsidP="00BC07C8">
      <w:pPr>
        <w:jc w:val="center"/>
        <w:rPr>
          <w:sz w:val="28"/>
          <w:szCs w:val="28"/>
        </w:rPr>
      </w:pPr>
      <w:r w:rsidRPr="00BC07C8">
        <w:rPr>
          <w:sz w:val="28"/>
          <w:szCs w:val="28"/>
        </w:rPr>
        <w:t>Ryzyka 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3791"/>
        <w:gridCol w:w="2242"/>
        <w:gridCol w:w="2245"/>
      </w:tblGrid>
      <w:tr w:rsidR="00BC07C8" w:rsidRPr="00BC07C8" w:rsidTr="00547F03">
        <w:tc>
          <w:tcPr>
            <w:tcW w:w="784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ROK</w:t>
            </w:r>
          </w:p>
        </w:tc>
        <w:tc>
          <w:tcPr>
            <w:tcW w:w="3826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Wypłacone odszkodowania</w:t>
            </w:r>
          </w:p>
        </w:tc>
        <w:tc>
          <w:tcPr>
            <w:tcW w:w="2266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Liczba wypłat</w:t>
            </w:r>
          </w:p>
        </w:tc>
        <w:tc>
          <w:tcPr>
            <w:tcW w:w="2266" w:type="dxa"/>
          </w:tcPr>
          <w:p w:rsidR="00BC07C8" w:rsidRPr="00BC07C8" w:rsidRDefault="00BC07C8" w:rsidP="00BC07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Rezerwy</w:t>
            </w:r>
          </w:p>
        </w:tc>
      </w:tr>
      <w:tr w:rsidR="00547F03" w:rsidRPr="00BC07C8" w:rsidTr="00547F03">
        <w:tc>
          <w:tcPr>
            <w:tcW w:w="784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82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8300 zł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0</w:t>
            </w:r>
          </w:p>
        </w:tc>
      </w:tr>
      <w:tr w:rsidR="00547F03" w:rsidRPr="00BC07C8" w:rsidTr="00547F03">
        <w:tc>
          <w:tcPr>
            <w:tcW w:w="784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82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15996 zł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0</w:t>
            </w:r>
          </w:p>
        </w:tc>
      </w:tr>
      <w:tr w:rsidR="00547F03" w:rsidRPr="00BC07C8" w:rsidTr="00547F03">
        <w:tc>
          <w:tcPr>
            <w:tcW w:w="784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82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34510 zł</w:t>
            </w:r>
            <w:bookmarkStart w:id="0" w:name="_GoBack"/>
            <w:bookmarkEnd w:id="0"/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0</w:t>
            </w:r>
          </w:p>
        </w:tc>
      </w:tr>
      <w:tr w:rsidR="00547F03" w:rsidRPr="00BC07C8" w:rsidTr="00547F03">
        <w:tc>
          <w:tcPr>
            <w:tcW w:w="784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82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547F03" w:rsidRPr="00BC07C8" w:rsidRDefault="00547F03" w:rsidP="00547F0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C07C8">
              <w:rPr>
                <w:sz w:val="28"/>
                <w:szCs w:val="28"/>
              </w:rPr>
              <w:t>0</w:t>
            </w:r>
          </w:p>
        </w:tc>
      </w:tr>
    </w:tbl>
    <w:p w:rsidR="00BC07C8" w:rsidRDefault="00BC07C8" w:rsidP="00BC07C8">
      <w:pPr>
        <w:jc w:val="center"/>
      </w:pPr>
    </w:p>
    <w:sectPr w:rsidR="00B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C8"/>
    <w:rsid w:val="00101CEE"/>
    <w:rsid w:val="00547F03"/>
    <w:rsid w:val="00632C51"/>
    <w:rsid w:val="006866E6"/>
    <w:rsid w:val="00B22CA7"/>
    <w:rsid w:val="00B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E053"/>
  <w15:docId w15:val="{AC585F0E-CB77-4F85-9900-6388283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7FE2-311E-45AD-B000-EF00DF2C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2019-10-06T19:44:00Z</cp:lastPrinted>
  <dcterms:created xsi:type="dcterms:W3CDTF">2019-10-09T19:34:00Z</dcterms:created>
  <dcterms:modified xsi:type="dcterms:W3CDTF">2019-10-09T19:34:00Z</dcterms:modified>
</cp:coreProperties>
</file>